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12A9FBDF" w:rsidR="00D66CA0" w:rsidRPr="000F0189" w:rsidRDefault="00CC3E79" w:rsidP="0026020A">
      <w:pPr>
        <w:jc w:val="center"/>
        <w:rPr>
          <w:b/>
        </w:rPr>
      </w:pPr>
      <w:r>
        <w:rPr>
          <w:b/>
        </w:rPr>
        <w:t xml:space="preserve">January </w:t>
      </w:r>
      <w:r w:rsidR="001C1404">
        <w:rPr>
          <w:b/>
        </w:rPr>
        <w:t>22</w:t>
      </w:r>
      <w:r>
        <w:rPr>
          <w:b/>
        </w:rPr>
        <w:t>, 2025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1D011D11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</w:t>
      </w:r>
      <w:proofErr w:type="gramStart"/>
      <w:r w:rsidRPr="000F0189">
        <w:t>was held</w:t>
      </w:r>
      <w:proofErr w:type="gramEnd"/>
      <w:r w:rsidRPr="000F0189">
        <w:t xml:space="preserve"> at the Road Commission office at 657 South Bradley, Rogers City, Michigan. </w:t>
      </w:r>
      <w:proofErr w:type="gramStart"/>
      <w:r w:rsidR="00E74B37" w:rsidRPr="000F0189">
        <w:t>C</w:t>
      </w:r>
      <w:r w:rsidR="00177FB5" w:rsidRPr="000F0189">
        <w:t>hairman</w:t>
      </w:r>
      <w:proofErr w:type="gramEnd"/>
      <w:r w:rsidR="00177FB5" w:rsidRPr="000F0189">
        <w:t xml:space="preserve"> </w:t>
      </w:r>
      <w:r w:rsidR="00CC3E79">
        <w:t>Robert Macomber</w:t>
      </w:r>
      <w:r w:rsidRPr="000F0189">
        <w:t xml:space="preserve"> called the meeting to order at </w:t>
      </w:r>
      <w:r w:rsidR="000D3476" w:rsidRPr="000F0189">
        <w:t>8:3</w:t>
      </w:r>
      <w:r w:rsidR="001C1404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42788AC0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>Board Members Present:</w:t>
      </w:r>
      <w:r w:rsidR="002A155F">
        <w:rPr>
          <w:b/>
        </w:rPr>
        <w:t xml:space="preserve">  </w:t>
      </w:r>
      <w:r w:rsidR="002A155F" w:rsidRPr="002A155F">
        <w:rPr>
          <w:bCs/>
        </w:rPr>
        <w:t>Thomas Catalano,</w:t>
      </w:r>
      <w:r w:rsidRPr="000F0189">
        <w:rPr>
          <w:b/>
        </w:rPr>
        <w:t xml:space="preserve"> </w:t>
      </w:r>
      <w:r w:rsidR="00F86EB6" w:rsidRPr="000F0189">
        <w:rPr>
          <w:bCs/>
        </w:rPr>
        <w:t>Norman Quaine</w:t>
      </w:r>
      <w:r w:rsidR="00F64231">
        <w:rPr>
          <w:bCs/>
        </w:rPr>
        <w:t xml:space="preserve">, </w:t>
      </w:r>
      <w:r w:rsidR="008B5C13">
        <w:rPr>
          <w:bCs/>
        </w:rPr>
        <w:t>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080867E8" w14:textId="074CA3EF" w:rsidR="00C26E40" w:rsidRDefault="003635C2" w:rsidP="00CC3E79">
      <w:pPr>
        <w:rPr>
          <w:rFonts w:eastAsiaTheme="minorHAnsi"/>
          <w:kern w:val="2"/>
          <w14:ligatures w14:val="standardContextual"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</w:p>
    <w:p w14:paraId="2C5F05F6" w14:textId="77777777" w:rsidR="00CC3E79" w:rsidRPr="00E86CCA" w:rsidRDefault="00CC3E79" w:rsidP="00CC3E79">
      <w:pPr>
        <w:rPr>
          <w:bCs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5EF362B1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proofErr w:type="gramStart"/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CC3E79">
        <w:t>Catalano (Quaine)</w:t>
      </w:r>
      <w:proofErr w:type="gramEnd"/>
      <w:r w:rsidR="00D80D8C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300B4D">
        <w:t>January 8</w:t>
      </w:r>
      <w:r w:rsidR="00081642">
        <w:t>,</w:t>
      </w:r>
      <w:r w:rsidR="000A2BD9">
        <w:t xml:space="preserve"> </w:t>
      </w:r>
      <w:r w:rsidR="004C0AF2">
        <w:t>2025,</w:t>
      </w:r>
      <w:r w:rsidR="00F2046C" w:rsidRPr="000F0189">
        <w:t xml:space="preserve"> regular</w:t>
      </w:r>
      <w:r w:rsidR="001B7AB0" w:rsidRPr="000F0189">
        <w:t xml:space="preserve"> meeting</w:t>
      </w:r>
      <w:r w:rsidR="00874834">
        <w:t>.</w:t>
      </w:r>
      <w:r w:rsidR="00BC3416" w:rsidRPr="000F0189">
        <w:t xml:space="preserve"> 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290ED378" w:rsidR="006B04BB" w:rsidRPr="00874834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proofErr w:type="gramStart"/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AE4A1F">
        <w:t>Quaine (</w:t>
      </w:r>
      <w:r w:rsidR="00CC3E79">
        <w:t>Catalano)</w:t>
      </w:r>
      <w:proofErr w:type="gramEnd"/>
      <w:r w:rsidR="00E86CCA">
        <w:t xml:space="preserve"> </w:t>
      </w:r>
      <w:r w:rsidR="00B76687" w:rsidRPr="000F0189">
        <w:t>to</w:t>
      </w:r>
      <w:r w:rsidRPr="000F0189">
        <w:t xml:space="preserve"> approve the </w:t>
      </w:r>
      <w:r w:rsidR="00CC3E79">
        <w:t xml:space="preserve">January </w:t>
      </w:r>
      <w:r w:rsidR="00300B4D">
        <w:t>22</w:t>
      </w:r>
      <w:r w:rsidR="00CC3E79">
        <w:t>, 2025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r w:rsidR="004C0AF2">
        <w:t>$329,869.39.</w:t>
      </w:r>
    </w:p>
    <w:p w14:paraId="6F881E96" w14:textId="42C36CA9" w:rsidR="00590691" w:rsidRDefault="00FF5598" w:rsidP="00E452C2">
      <w:pPr>
        <w:tabs>
          <w:tab w:val="left" w:pos="8460"/>
        </w:tabs>
        <w:jc w:val="both"/>
      </w:pPr>
      <w:r w:rsidRPr="000F0189">
        <w:t xml:space="preserve">         Ayes</w:t>
      </w:r>
      <w:r w:rsidR="00D6540F">
        <w:t xml:space="preserve">:  </w:t>
      </w:r>
      <w:r w:rsidR="00CC3E79">
        <w:t>Macomber, Quaine, Catalano</w:t>
      </w:r>
    </w:p>
    <w:p w14:paraId="4B41924C" w14:textId="7D7868A4" w:rsidR="00F501FE" w:rsidRDefault="00F501FE" w:rsidP="00E452C2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</w:t>
      </w:r>
    </w:p>
    <w:p w14:paraId="76861BA6" w14:textId="49F4293B" w:rsidR="00803B09" w:rsidRDefault="00803B09" w:rsidP="008E5036">
      <w:pPr>
        <w:tabs>
          <w:tab w:val="left" w:pos="8460"/>
        </w:tabs>
        <w:jc w:val="both"/>
        <w:rPr>
          <w:b/>
          <w:iCs/>
        </w:rPr>
      </w:pPr>
      <w:r>
        <w:rPr>
          <w:b/>
          <w:iCs/>
        </w:rPr>
        <w:t>9:00 a.m. – Bid Opening</w:t>
      </w:r>
    </w:p>
    <w:p w14:paraId="14714A85" w14:textId="77777777" w:rsidR="00803B09" w:rsidRDefault="00803B09" w:rsidP="008E5036">
      <w:pPr>
        <w:tabs>
          <w:tab w:val="left" w:pos="8460"/>
        </w:tabs>
        <w:jc w:val="both"/>
        <w:rPr>
          <w:b/>
          <w:iCs/>
        </w:rPr>
      </w:pPr>
    </w:p>
    <w:p w14:paraId="33951F06" w14:textId="41A917FC" w:rsidR="00803B09" w:rsidRPr="00803B09" w:rsidRDefault="00803B09" w:rsidP="008E5036">
      <w:pPr>
        <w:tabs>
          <w:tab w:val="left" w:pos="8460"/>
        </w:tabs>
        <w:jc w:val="both"/>
        <w:rPr>
          <w:b/>
          <w:iCs/>
        </w:rPr>
      </w:pPr>
      <w:r w:rsidRPr="00803B09">
        <w:drawing>
          <wp:inline distT="0" distB="0" distL="0" distR="0" wp14:anchorId="52EE8FB5" wp14:editId="3CFFF00E">
            <wp:extent cx="4121785" cy="3869055"/>
            <wp:effectExtent l="0" t="0" r="0" b="0"/>
            <wp:docPr id="2092676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8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89E0" w14:textId="77777777" w:rsidR="00803B09" w:rsidRDefault="00803B09" w:rsidP="008E5036">
      <w:pPr>
        <w:tabs>
          <w:tab w:val="left" w:pos="8460"/>
        </w:tabs>
        <w:jc w:val="both"/>
        <w:rPr>
          <w:b/>
          <w:i/>
        </w:rPr>
      </w:pPr>
    </w:p>
    <w:p w14:paraId="0E148DEC" w14:textId="37ECD640" w:rsidR="00803B09" w:rsidRDefault="00803B09" w:rsidP="008E5036">
      <w:pPr>
        <w:tabs>
          <w:tab w:val="left" w:pos="8460"/>
        </w:tabs>
        <w:jc w:val="both"/>
        <w:rPr>
          <w:bCs/>
          <w:iCs/>
        </w:rPr>
      </w:pPr>
      <w:r>
        <w:rPr>
          <w:b/>
          <w:iCs/>
        </w:rPr>
        <w:lastRenderedPageBreak/>
        <w:t xml:space="preserve">    </w:t>
      </w:r>
      <w:r w:rsidR="00D01F91">
        <w:rPr>
          <w:b/>
          <w:iCs/>
        </w:rPr>
        <w:t xml:space="preserve">  </w:t>
      </w:r>
      <w:proofErr w:type="gramStart"/>
      <w:r>
        <w:rPr>
          <w:bCs/>
          <w:iCs/>
        </w:rPr>
        <w:t>A motion was made by Catalano (Quaine)</w:t>
      </w:r>
      <w:proofErr w:type="gramEnd"/>
      <w:r>
        <w:rPr>
          <w:bCs/>
          <w:iCs/>
        </w:rPr>
        <w:t xml:space="preserve"> to award the sale of both items to Dave Sorget for $3,500.00 each (Total $7,000.00)</w:t>
      </w:r>
    </w:p>
    <w:p w14:paraId="2BE23BD1" w14:textId="3E963EFB" w:rsidR="00803B09" w:rsidRPr="00803B09" w:rsidRDefault="00803B09" w:rsidP="008E5036">
      <w:pPr>
        <w:tabs>
          <w:tab w:val="left" w:pos="8460"/>
        </w:tabs>
        <w:jc w:val="both"/>
        <w:rPr>
          <w:bCs/>
          <w:iCs/>
        </w:rPr>
      </w:pPr>
      <w:r>
        <w:rPr>
          <w:bCs/>
          <w:iCs/>
        </w:rPr>
        <w:t xml:space="preserve">    Ayes:  Macomber, Quaine, Catalano</w:t>
      </w:r>
    </w:p>
    <w:p w14:paraId="0CDC5951" w14:textId="77777777" w:rsidR="00803B09" w:rsidRDefault="00803B09" w:rsidP="008E5036">
      <w:pPr>
        <w:tabs>
          <w:tab w:val="left" w:pos="8460"/>
        </w:tabs>
        <w:jc w:val="both"/>
        <w:rPr>
          <w:b/>
          <w:i/>
        </w:rPr>
      </w:pPr>
    </w:p>
    <w:p w14:paraId="09C7A1C7" w14:textId="11DF973C" w:rsidR="008E5036" w:rsidRDefault="00B12935" w:rsidP="008E5036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294A9D1D" w14:textId="6645407B" w:rsidR="008A7670" w:rsidRPr="008A7670" w:rsidRDefault="008A7670" w:rsidP="008E5036">
      <w:pPr>
        <w:tabs>
          <w:tab w:val="left" w:pos="8460"/>
        </w:tabs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A7670">
        <w:rPr>
          <w:rFonts w:asciiTheme="minorHAnsi" w:eastAsiaTheme="minorHAnsi" w:hAnsiTheme="minorHAnsi" w:cstheme="minorBidi"/>
          <w:sz w:val="40"/>
          <w:szCs w:val="40"/>
        </w:rPr>
        <w:t xml:space="preserve">              </w:t>
      </w:r>
    </w:p>
    <w:p w14:paraId="18102D61" w14:textId="0D5C358C" w:rsidR="00494D28" w:rsidRDefault="00DB4A4D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Update on Ocqueoc Bridge repair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Asbestos testing is required to be done on bridge projects prior to any construction work per the MDOT project standard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R.S. Scott has located a company able to do the testing for $2,000.00.</w:t>
      </w:r>
    </w:p>
    <w:p w14:paraId="12DE5A57" w14:textId="0C5BE961" w:rsidR="00DB4A4D" w:rsidRDefault="002B5F98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discussed upcoming permazyne projects and the need to order more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Currently we are seven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pails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short.</w:t>
      </w:r>
    </w:p>
    <w:p w14:paraId="66F2C654" w14:textId="25B109F9" w:rsidR="002B5F98" w:rsidRDefault="002B5F98" w:rsidP="002B5F98">
      <w:pPr>
        <w:pStyle w:val="ListParagraph"/>
        <w:spacing w:after="160" w:line="259" w:lineRule="auto"/>
        <w:ind w:left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Each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pail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is $2,697.00 plus shipping. If we were to order fifteen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pails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the shipping would be free.</w:t>
      </w:r>
    </w:p>
    <w:p w14:paraId="6B788A3C" w14:textId="14887423" w:rsidR="002B5F98" w:rsidRDefault="002B5F98" w:rsidP="002B5F98">
      <w:pPr>
        <w:pStyle w:val="ListParagraph"/>
        <w:spacing w:after="160" w:line="259" w:lineRule="auto"/>
        <w:ind w:left="27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15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pails - $40,455.00 with discount and free shipping</w:t>
      </w:r>
    </w:p>
    <w:p w14:paraId="026928B2" w14:textId="1BDFC672" w:rsidR="002B5F98" w:rsidRDefault="002B5F98" w:rsidP="002B5F98">
      <w:pPr>
        <w:pStyle w:val="ListParagraph"/>
        <w:spacing w:after="160" w:line="259" w:lineRule="auto"/>
        <w:ind w:left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7  pails - $18,879.00 plus $914.32 = $19,793.32</w:t>
      </w:r>
    </w:p>
    <w:p w14:paraId="6429CAA5" w14:textId="45584AB5" w:rsidR="00494D28" w:rsidRDefault="002B5F9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was asked by Belknap Township Supervisor Toby Kuznicki and Bismarck Township Supervisor Tom Dullack to prepare an estimate for Claus Road from Co Rd 451 to the corner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Copy of estimate given to the Board.</w:t>
      </w:r>
    </w:p>
    <w:p w14:paraId="3ED2650C" w14:textId="301809FC" w:rsidR="002B5F98" w:rsidRDefault="002B5F98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</w:t>
      </w:r>
      <w:r w:rsidR="003F6E97">
        <w:rPr>
          <w:rFonts w:ascii="Times New Roman" w:eastAsiaTheme="minorHAnsi" w:hAnsi="Times New Roman"/>
          <w:sz w:val="24"/>
          <w:szCs w:val="24"/>
        </w:rPr>
        <w:t xml:space="preserve"> copy of the</w:t>
      </w:r>
      <w:r>
        <w:rPr>
          <w:rFonts w:ascii="Times New Roman" w:eastAsiaTheme="minorHAnsi" w:hAnsi="Times New Roman"/>
          <w:sz w:val="24"/>
          <w:szCs w:val="24"/>
        </w:rPr>
        <w:t xml:space="preserve"> estimate for the Wirgau Road permazyne project </w:t>
      </w:r>
      <w:proofErr w:type="gramStart"/>
      <w:r w:rsidR="003F6E97">
        <w:rPr>
          <w:rFonts w:ascii="Times New Roman" w:eastAsiaTheme="minorHAnsi" w:hAnsi="Times New Roman"/>
          <w:sz w:val="24"/>
          <w:szCs w:val="24"/>
        </w:rPr>
        <w:t>was given</w:t>
      </w:r>
      <w:proofErr w:type="gramEnd"/>
      <w:r w:rsidR="003F6E97">
        <w:rPr>
          <w:rFonts w:ascii="Times New Roman" w:eastAsiaTheme="minorHAnsi" w:hAnsi="Times New Roman"/>
          <w:sz w:val="24"/>
          <w:szCs w:val="24"/>
        </w:rPr>
        <w:t xml:space="preserve"> to the Board.</w:t>
      </w:r>
    </w:p>
    <w:p w14:paraId="35120703" w14:textId="46BCF6A2" w:rsidR="003F6E97" w:rsidRDefault="003F6E9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Attorney Bill Henn advised a pre-trial will be held on January 22, </w:t>
      </w:r>
      <w:r w:rsidR="004C0AF2">
        <w:rPr>
          <w:rFonts w:ascii="Times New Roman" w:eastAsiaTheme="minorHAnsi" w:hAnsi="Times New Roman"/>
          <w:sz w:val="24"/>
          <w:szCs w:val="24"/>
        </w:rPr>
        <w:t>2025,</w:t>
      </w:r>
      <w:r>
        <w:rPr>
          <w:rFonts w:ascii="Times New Roman" w:eastAsiaTheme="minorHAnsi" w:hAnsi="Times New Roman"/>
          <w:sz w:val="24"/>
          <w:szCs w:val="24"/>
        </w:rPr>
        <w:t xml:space="preserve"> at 1:00 p.m. via zoom regarding the Cadillac Ferndale encroachment case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A discussion of legal fees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was held</w:t>
      </w:r>
      <w:proofErr w:type="gram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0F94FCB6" w14:textId="60D4017F" w:rsidR="003F6E97" w:rsidRDefault="003F6E9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Pulawski Township Supervisor Martha Donajkowski will be contacting Mrs. McFalda regarding the proposed Lake Augusta Highway and M-65 intersection project.</w:t>
      </w:r>
    </w:p>
    <w:p w14:paraId="7DB4B397" w14:textId="1727E163" w:rsidR="003F6E97" w:rsidRDefault="003F6E9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attended Lake Street/Fireside Special Assessment District meeting last week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Creation of special assessment district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was voted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down.</w:t>
      </w:r>
    </w:p>
    <w:p w14:paraId="0B177540" w14:textId="4507FE7B" w:rsidR="003F6E97" w:rsidRDefault="003F6E9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Presque Isle Township created </w:t>
      </w:r>
      <w:r w:rsidR="004C0AF2">
        <w:rPr>
          <w:rFonts w:ascii="Times New Roman" w:eastAsiaTheme="minorHAnsi" w:hAnsi="Times New Roman"/>
          <w:sz w:val="24"/>
          <w:szCs w:val="24"/>
        </w:rPr>
        <w:t>a special</w:t>
      </w:r>
      <w:r>
        <w:rPr>
          <w:rFonts w:ascii="Times New Roman" w:eastAsiaTheme="minorHAnsi" w:hAnsi="Times New Roman"/>
          <w:sz w:val="24"/>
          <w:szCs w:val="24"/>
        </w:rPr>
        <w:t xml:space="preserve"> assessment district to seal coat and fog .3 mile of Kauffman Road and 1.6 miles of Kauffman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Blvd.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The Road Commission will enter </w:t>
      </w:r>
      <w:r w:rsidR="004C0AF2">
        <w:rPr>
          <w:rFonts w:ascii="Times New Roman" w:eastAsiaTheme="minorHAnsi" w:hAnsi="Times New Roman"/>
          <w:sz w:val="24"/>
          <w:szCs w:val="24"/>
        </w:rPr>
        <w:t>an agreement</w:t>
      </w:r>
      <w:r>
        <w:rPr>
          <w:rFonts w:ascii="Times New Roman" w:eastAsiaTheme="minorHAnsi" w:hAnsi="Times New Roman"/>
          <w:sz w:val="24"/>
          <w:szCs w:val="24"/>
        </w:rPr>
        <w:t xml:space="preserve"> with and bill the township for the project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township will collect the assessment via taxes from property owners.</w:t>
      </w:r>
    </w:p>
    <w:p w14:paraId="601C0D30" w14:textId="56039FC0" w:rsidR="00D51B17" w:rsidRDefault="00D51B1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will be seeking material costs for the upcoming year from various stone quarries to aid in preparing accurate estimates and looking for cost savings.</w:t>
      </w:r>
    </w:p>
    <w:p w14:paraId="7E89DBD7" w14:textId="3499EDC7" w:rsidR="00D51B17" w:rsidRDefault="00D51B17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Kenworth semi tractor will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be delivered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3493C">
        <w:rPr>
          <w:rFonts w:ascii="Times New Roman" w:eastAsiaTheme="minorHAnsi" w:hAnsi="Times New Roman"/>
          <w:sz w:val="24"/>
          <w:szCs w:val="24"/>
        </w:rPr>
        <w:t>today.</w:t>
      </w:r>
    </w:p>
    <w:p w14:paraId="14220D30" w14:textId="372B2EA5" w:rsidR="0043493C" w:rsidRDefault="0043493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Jeff Gapzynski has asked if a </w:t>
      </w:r>
      <w:r w:rsidR="004C0AF2">
        <w:rPr>
          <w:rFonts w:ascii="Times New Roman" w:eastAsiaTheme="minorHAnsi" w:hAnsi="Times New Roman"/>
          <w:sz w:val="24"/>
          <w:szCs w:val="24"/>
        </w:rPr>
        <w:t>three-year</w:t>
      </w:r>
      <w:r>
        <w:rPr>
          <w:rFonts w:ascii="Times New Roman" w:eastAsiaTheme="minorHAnsi" w:hAnsi="Times New Roman"/>
          <w:sz w:val="24"/>
          <w:szCs w:val="24"/>
        </w:rPr>
        <w:t xml:space="preserve"> payment plan would be an option for the proposed Bluffs Highway permazyne project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Discussion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was held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with the Board not if favor allowing extended payments for the project.</w:t>
      </w:r>
    </w:p>
    <w:p w14:paraId="00536B35" w14:textId="6853C135" w:rsidR="0043493C" w:rsidRDefault="0043493C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new OPEB valuation report is required for the 2024 Financial audit as determined by Michigan Department of Treasury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Clerk Wirgau has obtained a quote from Watkins &amp; Ross to prepare the report at a cost of $4,500 for 2024 and a roll-over report of $1,500.00 for 2025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The actuarial report projects unfunded liability for </w:t>
      </w:r>
      <w:r w:rsidR="004C0AF2">
        <w:rPr>
          <w:rFonts w:ascii="Times New Roman" w:eastAsiaTheme="minorHAnsi" w:hAnsi="Times New Roman"/>
          <w:sz w:val="24"/>
          <w:szCs w:val="24"/>
        </w:rPr>
        <w:t>post-employment</w:t>
      </w:r>
      <w:r>
        <w:rPr>
          <w:rFonts w:ascii="Times New Roman" w:eastAsiaTheme="minorHAnsi" w:hAnsi="Times New Roman"/>
          <w:sz w:val="24"/>
          <w:szCs w:val="24"/>
        </w:rPr>
        <w:t xml:space="preserve"> health care costs for retirees currently allowed health insurance after retirement up to age 65.</w:t>
      </w:r>
    </w:p>
    <w:p w14:paraId="511307EE" w14:textId="67EE9D81" w:rsidR="00B1661D" w:rsidRDefault="00B1661D" w:rsidP="00D80D8C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Kowalski will be out of the office from January 23, 2025 to February 3, 2025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Will be available half days and by telephone.</w:t>
      </w:r>
    </w:p>
    <w:p w14:paraId="75772989" w14:textId="35E5A110" w:rsidR="004E7660" w:rsidRDefault="00081642" w:rsidP="004E7660">
      <w:pPr>
        <w:spacing w:after="160" w:line="259" w:lineRule="auto"/>
        <w:rPr>
          <w:b/>
          <w:i/>
        </w:rPr>
      </w:pPr>
      <w:r>
        <w:rPr>
          <w:b/>
          <w:i/>
        </w:rPr>
        <w:t>Unfinished</w:t>
      </w:r>
      <w:r w:rsidR="004E7660" w:rsidRPr="004E7660">
        <w:rPr>
          <w:b/>
          <w:i/>
        </w:rPr>
        <w:t xml:space="preserve"> Business:</w:t>
      </w:r>
      <w:r w:rsidR="0015720B" w:rsidRPr="004E7660">
        <w:rPr>
          <w:b/>
          <w:i/>
        </w:rPr>
        <w:t xml:space="preserve"> </w:t>
      </w:r>
    </w:p>
    <w:p w14:paraId="04C1BC47" w14:textId="68B65095" w:rsidR="00B04EC1" w:rsidRDefault="0008079C" w:rsidP="0037431A">
      <w:pPr>
        <w:spacing w:after="160" w:line="259" w:lineRule="auto"/>
        <w:rPr>
          <w:bCs/>
          <w:iCs/>
        </w:rPr>
      </w:pPr>
      <w:r>
        <w:rPr>
          <w:bCs/>
          <w:iCs/>
        </w:rPr>
        <w:t xml:space="preserve">   </w:t>
      </w:r>
      <w:r w:rsidR="002A155F">
        <w:rPr>
          <w:bCs/>
          <w:iCs/>
        </w:rPr>
        <w:t xml:space="preserve">  </w:t>
      </w:r>
      <w:r w:rsidR="00F90D27">
        <w:rPr>
          <w:bCs/>
          <w:iCs/>
        </w:rPr>
        <w:t>None</w:t>
      </w:r>
    </w:p>
    <w:p w14:paraId="217E116A" w14:textId="77777777" w:rsidR="00B47867" w:rsidRDefault="004E7660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4437814F" w14:textId="77777777" w:rsidR="00B47867" w:rsidRDefault="00B47867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</w:p>
    <w:p w14:paraId="2C2D24F2" w14:textId="7654FEAF" w:rsidR="00732579" w:rsidRPr="000F0189" w:rsidRDefault="00B47867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0E159148" w14:textId="4A0D63B4" w:rsidR="00A22675" w:rsidRDefault="00A22675" w:rsidP="00D01F91">
      <w:pPr>
        <w:ind w:firstLine="450"/>
        <w:rPr>
          <w:rFonts w:eastAsia="Calibri"/>
        </w:rPr>
      </w:pPr>
      <w:proofErr w:type="gramStart"/>
      <w:r>
        <w:rPr>
          <w:rFonts w:eastAsia="Calibri"/>
        </w:rPr>
        <w:t xml:space="preserve">A motion was made by </w:t>
      </w:r>
      <w:r w:rsidR="0037431A">
        <w:rPr>
          <w:rFonts w:eastAsia="Calibri"/>
        </w:rPr>
        <w:t>Catalano (Quaine)</w:t>
      </w:r>
      <w:proofErr w:type="gramEnd"/>
      <w:r w:rsidR="0037431A">
        <w:rPr>
          <w:rFonts w:eastAsia="Calibri"/>
        </w:rPr>
        <w:t xml:space="preserve"> </w:t>
      </w:r>
      <w:r>
        <w:rPr>
          <w:rFonts w:eastAsia="Calibri"/>
        </w:rPr>
        <w:t>to</w:t>
      </w:r>
      <w:r w:rsidR="0037431A">
        <w:rPr>
          <w:rFonts w:eastAsia="Calibri"/>
        </w:rPr>
        <w:t xml:space="preserve"> </w:t>
      </w:r>
      <w:r w:rsidR="00F90D27">
        <w:rPr>
          <w:rFonts w:eastAsia="Calibri"/>
        </w:rPr>
        <w:t xml:space="preserve">cast an affirmative vote for Kirk Harrier, Otsego </w:t>
      </w:r>
      <w:r w:rsidR="00804D6F">
        <w:rPr>
          <w:rFonts w:eastAsia="Calibri"/>
        </w:rPr>
        <w:t xml:space="preserve">County for a three term and Dave Pettersch, Gladwin County for a </w:t>
      </w:r>
      <w:r w:rsidR="004C0AF2">
        <w:rPr>
          <w:rFonts w:eastAsia="Calibri"/>
        </w:rPr>
        <w:t>four-year</w:t>
      </w:r>
      <w:r w:rsidR="00804D6F">
        <w:rPr>
          <w:rFonts w:eastAsia="Calibri"/>
        </w:rPr>
        <w:t xml:space="preserve"> term on the CRA Board of Directors.</w:t>
      </w:r>
    </w:p>
    <w:p w14:paraId="14EBB08C" w14:textId="051EBB32" w:rsidR="00804D6F" w:rsidRDefault="00804D6F" w:rsidP="00F90D27">
      <w:pPr>
        <w:ind w:firstLine="720"/>
        <w:rPr>
          <w:rFonts w:eastAsia="Calibri"/>
        </w:rPr>
      </w:pPr>
      <w:r>
        <w:rPr>
          <w:rFonts w:eastAsia="Calibri"/>
        </w:rPr>
        <w:t xml:space="preserve"> Ayes:  All</w:t>
      </w:r>
    </w:p>
    <w:p w14:paraId="2BCB7B6C" w14:textId="77777777" w:rsidR="00804D6F" w:rsidRDefault="00804D6F" w:rsidP="00F90D27">
      <w:pPr>
        <w:ind w:firstLine="720"/>
        <w:rPr>
          <w:rFonts w:eastAsia="Calibri"/>
        </w:rPr>
      </w:pPr>
    </w:p>
    <w:p w14:paraId="083B5129" w14:textId="77777777" w:rsidR="00A22675" w:rsidRDefault="00A22675" w:rsidP="00EE751E">
      <w:pPr>
        <w:ind w:firstLine="720"/>
        <w:rPr>
          <w:rFonts w:eastAsia="Calibri"/>
        </w:rPr>
      </w:pPr>
    </w:p>
    <w:p w14:paraId="424679B9" w14:textId="77777777" w:rsidR="00804D6F" w:rsidRDefault="00804D6F" w:rsidP="0037431A">
      <w:pPr>
        <w:ind w:firstLine="720"/>
        <w:rPr>
          <w:rFonts w:eastAsia="Calibri"/>
        </w:rPr>
      </w:pPr>
    </w:p>
    <w:p w14:paraId="12405DB0" w14:textId="189CCE08" w:rsidR="0037431A" w:rsidRDefault="0037431A" w:rsidP="00D01F91">
      <w:pPr>
        <w:ind w:firstLine="450"/>
        <w:rPr>
          <w:rFonts w:eastAsia="Calibri"/>
        </w:rPr>
      </w:pPr>
      <w:proofErr w:type="gramStart"/>
      <w:r w:rsidRPr="00EB2C4A">
        <w:rPr>
          <w:rFonts w:eastAsia="Calibri"/>
        </w:rPr>
        <w:t xml:space="preserve">A motion was made by </w:t>
      </w:r>
      <w:r w:rsidR="00804D6F">
        <w:rPr>
          <w:rFonts w:eastAsia="Calibri"/>
        </w:rPr>
        <w:t>Catalano (Quaine)</w:t>
      </w:r>
      <w:proofErr w:type="gramEnd"/>
      <w:r w:rsidRPr="00EB2C4A">
        <w:rPr>
          <w:rFonts w:eastAsia="Calibri"/>
        </w:rPr>
        <w:t xml:space="preserve"> to </w:t>
      </w:r>
      <w:r w:rsidR="00804D6F">
        <w:rPr>
          <w:rFonts w:eastAsia="Calibri"/>
        </w:rPr>
        <w:t>purchase fifteen (15) pails of permazyne</w:t>
      </w:r>
      <w:r w:rsidR="00D57E07">
        <w:rPr>
          <w:rFonts w:eastAsia="Calibri"/>
        </w:rPr>
        <w:t xml:space="preserve"> </w:t>
      </w:r>
      <w:r w:rsidR="00804D6F">
        <w:rPr>
          <w:rFonts w:eastAsia="Calibri"/>
        </w:rPr>
        <w:t>for $40,455.00.</w:t>
      </w:r>
    </w:p>
    <w:p w14:paraId="7980E92F" w14:textId="0F23708F" w:rsidR="00804D6F" w:rsidRPr="00EB2C4A" w:rsidRDefault="00804D6F" w:rsidP="00804D6F">
      <w:pPr>
        <w:ind w:firstLine="720"/>
        <w:rPr>
          <w:rFonts w:eastAsia="Calibri"/>
        </w:rPr>
      </w:pPr>
      <w:r>
        <w:rPr>
          <w:rFonts w:eastAsia="Calibri"/>
        </w:rPr>
        <w:t xml:space="preserve"> Ayes:  Macomber, Quaine, Catalano</w:t>
      </w:r>
    </w:p>
    <w:p w14:paraId="4A56E0C2" w14:textId="77777777" w:rsidR="0037431A" w:rsidRPr="00EB2C4A" w:rsidRDefault="0037431A" w:rsidP="0037431A">
      <w:pPr>
        <w:rPr>
          <w:rFonts w:eastAsia="Calibri"/>
        </w:rPr>
      </w:pPr>
    </w:p>
    <w:p w14:paraId="55CBDBC2" w14:textId="24F7071C" w:rsidR="0037431A" w:rsidRDefault="0037431A" w:rsidP="00D01F91">
      <w:pPr>
        <w:rPr>
          <w:rFonts w:eastAsia="Calibri"/>
        </w:rPr>
      </w:pPr>
      <w:r w:rsidRPr="00EB2C4A">
        <w:rPr>
          <w:rFonts w:eastAsia="Calibri"/>
        </w:rPr>
        <w:t xml:space="preserve">     </w:t>
      </w:r>
      <w:proofErr w:type="gramStart"/>
      <w:r w:rsidRPr="00EB2C4A">
        <w:rPr>
          <w:rFonts w:eastAsia="Calibri"/>
        </w:rPr>
        <w:t>A motion was made by Catalano (</w:t>
      </w:r>
      <w:r w:rsidR="00D01F91">
        <w:rPr>
          <w:rFonts w:eastAsia="Calibri"/>
        </w:rPr>
        <w:t>Quaine)</w:t>
      </w:r>
      <w:proofErr w:type="gramEnd"/>
      <w:r w:rsidRPr="00EB2C4A">
        <w:rPr>
          <w:rFonts w:eastAsia="Calibri"/>
        </w:rPr>
        <w:t xml:space="preserve"> to </w:t>
      </w:r>
      <w:r w:rsidR="00D01F91">
        <w:rPr>
          <w:rFonts w:eastAsia="Calibri"/>
        </w:rPr>
        <w:t>authorize an additional $508.30 for the 2025 Kenworth Truck purchase.</w:t>
      </w:r>
    </w:p>
    <w:p w14:paraId="130A261A" w14:textId="05816FD8" w:rsidR="00D01F91" w:rsidRDefault="00D01F91" w:rsidP="00D01F91">
      <w:pPr>
        <w:rPr>
          <w:rFonts w:eastAsia="Calibri"/>
        </w:rPr>
      </w:pPr>
      <w:r>
        <w:rPr>
          <w:rFonts w:eastAsia="Calibri"/>
        </w:rPr>
        <w:t xml:space="preserve">     Ayes:  Macomber, Quaine, Catalano</w:t>
      </w:r>
    </w:p>
    <w:p w14:paraId="7DA1E975" w14:textId="5FBD31A9" w:rsidR="00B270F4" w:rsidRDefault="0037431A" w:rsidP="00D01F91">
      <w:pPr>
        <w:rPr>
          <w:rFonts w:eastAsia="Calibri"/>
        </w:rPr>
      </w:pPr>
      <w:r>
        <w:rPr>
          <w:rFonts w:eastAsia="Calibri"/>
        </w:rPr>
        <w:t xml:space="preserve">     </w:t>
      </w:r>
    </w:p>
    <w:p w14:paraId="7ED862AD" w14:textId="27B64682" w:rsidR="00C62FFB" w:rsidRDefault="0037431A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  <w:r>
        <w:rPr>
          <w:bCs/>
          <w:iCs/>
        </w:rPr>
        <w:t xml:space="preserve">   </w:t>
      </w:r>
      <w:r w:rsidR="006406A9">
        <w:rPr>
          <w:bCs/>
          <w:iCs/>
        </w:rPr>
        <w:t xml:space="preserve">  </w:t>
      </w:r>
      <w:r w:rsidR="00C62FFB">
        <w:rPr>
          <w:bCs/>
          <w:iCs/>
        </w:rPr>
        <w:t xml:space="preserve">The next scheduled regular meetings of the Presque Isle County Road Commission are set for Wednesday, </w:t>
      </w:r>
      <w:r w:rsidR="00D01F91">
        <w:rPr>
          <w:bCs/>
          <w:iCs/>
        </w:rPr>
        <w:t>February 5</w:t>
      </w:r>
      <w:r w:rsidR="00661753">
        <w:rPr>
          <w:bCs/>
          <w:iCs/>
        </w:rPr>
        <w:t>, 2025</w:t>
      </w:r>
      <w:r w:rsidR="00810204">
        <w:rPr>
          <w:bCs/>
          <w:iCs/>
        </w:rPr>
        <w:t xml:space="preserve"> at 8:30 a.m.</w:t>
      </w:r>
      <w:r w:rsidR="00C44013">
        <w:rPr>
          <w:bCs/>
          <w:iCs/>
        </w:rPr>
        <w:t xml:space="preserve"> and Wednesday, </w:t>
      </w:r>
      <w:r>
        <w:rPr>
          <w:bCs/>
          <w:iCs/>
        </w:rPr>
        <w:t xml:space="preserve">February </w:t>
      </w:r>
      <w:r w:rsidR="00D01F91">
        <w:rPr>
          <w:bCs/>
          <w:iCs/>
        </w:rPr>
        <w:t>19</w:t>
      </w:r>
      <w:r w:rsidR="00C44013">
        <w:rPr>
          <w:bCs/>
          <w:iCs/>
        </w:rPr>
        <w:t>, 202</w:t>
      </w:r>
      <w:r>
        <w:rPr>
          <w:bCs/>
          <w:iCs/>
        </w:rPr>
        <w:t>5</w:t>
      </w:r>
      <w:r w:rsidR="00C44013">
        <w:rPr>
          <w:bCs/>
          <w:iCs/>
        </w:rPr>
        <w:t xml:space="preserve"> </w:t>
      </w:r>
      <w:r w:rsidR="00661753">
        <w:rPr>
          <w:bCs/>
          <w:iCs/>
        </w:rPr>
        <w:t xml:space="preserve">at 8:30 </w:t>
      </w:r>
      <w:proofErr w:type="gramStart"/>
      <w:r w:rsidR="00661753">
        <w:rPr>
          <w:bCs/>
          <w:iCs/>
        </w:rPr>
        <w:t>a.m.</w:t>
      </w:r>
      <w:r w:rsidR="00976A05">
        <w:rPr>
          <w:bCs/>
          <w:iCs/>
        </w:rPr>
        <w:t xml:space="preserve">  </w:t>
      </w:r>
      <w:proofErr w:type="gramEnd"/>
    </w:p>
    <w:p w14:paraId="3E55F0AA" w14:textId="2E890B3F" w:rsidR="00810204" w:rsidRDefault="00810204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</w:p>
    <w:p w14:paraId="7724463F" w14:textId="151E86CC" w:rsidR="008E5036" w:rsidRDefault="00C62FFB" w:rsidP="00D01F91">
      <w:pPr>
        <w:overflowPunct w:val="0"/>
        <w:autoSpaceDE w:val="0"/>
        <w:autoSpaceDN w:val="0"/>
        <w:adjustRightInd w:val="0"/>
        <w:ind w:left="180"/>
        <w:textAlignment w:val="baseline"/>
        <w:rPr>
          <w:rFonts w:eastAsia="Calibri"/>
        </w:rPr>
      </w:pPr>
      <w:r>
        <w:rPr>
          <w:bCs/>
          <w:iCs/>
        </w:rPr>
        <w:t xml:space="preserve">    </w:t>
      </w:r>
      <w:r w:rsidR="00D01F91">
        <w:rPr>
          <w:bCs/>
          <w:iCs/>
        </w:rPr>
        <w:t xml:space="preserve">With no further business to come before the Board the </w:t>
      </w:r>
      <w:proofErr w:type="gramStart"/>
      <w:r w:rsidR="00D01F91">
        <w:rPr>
          <w:bCs/>
          <w:iCs/>
        </w:rPr>
        <w:t>Chairman</w:t>
      </w:r>
      <w:proofErr w:type="gramEnd"/>
      <w:r w:rsidR="00D01F91">
        <w:rPr>
          <w:bCs/>
          <w:iCs/>
        </w:rPr>
        <w:t xml:space="preserve"> adjourned the meeting at 9:18 a.m.</w:t>
      </w:r>
    </w:p>
    <w:p w14:paraId="0AA16495" w14:textId="77777777" w:rsidR="003C073B" w:rsidRDefault="003C073B" w:rsidP="00EE751E">
      <w:pPr>
        <w:ind w:firstLine="720"/>
        <w:rPr>
          <w:rFonts w:eastAsia="Calibri"/>
        </w:rPr>
      </w:pPr>
    </w:p>
    <w:p w14:paraId="433A0B95" w14:textId="46B021DF" w:rsidR="003C073B" w:rsidRDefault="003C073B" w:rsidP="00EE751E">
      <w:pPr>
        <w:ind w:firstLine="720"/>
        <w:rPr>
          <w:rFonts w:eastAsia="Calibri"/>
        </w:rPr>
      </w:pPr>
    </w:p>
    <w:p w14:paraId="56D96575" w14:textId="77777777" w:rsidR="00774C4B" w:rsidRDefault="00774C4B" w:rsidP="00EE751E">
      <w:pPr>
        <w:ind w:firstLine="720"/>
        <w:rPr>
          <w:rFonts w:eastAsia="Calibri"/>
        </w:rPr>
      </w:pPr>
    </w:p>
    <w:p w14:paraId="15BFD169" w14:textId="77777777" w:rsidR="00774C4B" w:rsidRDefault="00774C4B" w:rsidP="00EE751E">
      <w:pPr>
        <w:ind w:firstLine="720"/>
        <w:rPr>
          <w:rFonts w:eastAsia="Calibri"/>
        </w:rPr>
      </w:pPr>
    </w:p>
    <w:p w14:paraId="4EB55C18" w14:textId="418D0C03" w:rsidR="00774C4B" w:rsidRDefault="00774C4B" w:rsidP="00EE751E">
      <w:pPr>
        <w:ind w:firstLine="720"/>
        <w:rPr>
          <w:rFonts w:eastAsia="Calibri"/>
        </w:rPr>
      </w:pPr>
    </w:p>
    <w:p w14:paraId="37DFD409" w14:textId="77777777" w:rsidR="00774C4B" w:rsidRDefault="00774C4B" w:rsidP="00EE751E">
      <w:pPr>
        <w:ind w:firstLine="720"/>
        <w:rPr>
          <w:rFonts w:eastAsia="Calibri"/>
        </w:rPr>
      </w:pPr>
    </w:p>
    <w:sectPr w:rsidR="00774C4B" w:rsidSect="00B47867">
      <w:footerReference w:type="default" r:id="rId9"/>
      <w:pgSz w:w="12240" w:h="15840" w:code="1"/>
      <w:pgMar w:top="81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94EE" w14:textId="77777777" w:rsidR="000B08A5" w:rsidRDefault="000B08A5" w:rsidP="00C27B41">
      <w:r>
        <w:separator/>
      </w:r>
    </w:p>
  </w:endnote>
  <w:endnote w:type="continuationSeparator" w:id="0">
    <w:p w14:paraId="48EE1C7F" w14:textId="77777777" w:rsidR="000B08A5" w:rsidRDefault="000B08A5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F6CD" w14:textId="77777777" w:rsidR="000B08A5" w:rsidRDefault="000B08A5" w:rsidP="00C27B41">
      <w:r>
        <w:separator/>
      </w:r>
    </w:p>
  </w:footnote>
  <w:footnote w:type="continuationSeparator" w:id="0">
    <w:p w14:paraId="018C7B2D" w14:textId="77777777" w:rsidR="000B08A5" w:rsidRDefault="000B08A5" w:rsidP="00C2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2122"/>
    <w:multiLevelType w:val="hybridMultilevel"/>
    <w:tmpl w:val="84B22DE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D3109E7"/>
    <w:multiLevelType w:val="hybridMultilevel"/>
    <w:tmpl w:val="41E0A998"/>
    <w:lvl w:ilvl="0" w:tplc="6A189BC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4BC5"/>
    <w:multiLevelType w:val="hybridMultilevel"/>
    <w:tmpl w:val="AEF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AE7229E"/>
    <w:multiLevelType w:val="hybridMultilevel"/>
    <w:tmpl w:val="27682B6A"/>
    <w:lvl w:ilvl="0" w:tplc="914CA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8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8F5F3A"/>
    <w:multiLevelType w:val="hybridMultilevel"/>
    <w:tmpl w:val="0B7C138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E854F3"/>
    <w:multiLevelType w:val="hybridMultilevel"/>
    <w:tmpl w:val="8DE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74F06AFE"/>
    <w:multiLevelType w:val="hybridMultilevel"/>
    <w:tmpl w:val="A87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1" w15:restartNumberingAfterBreak="0">
    <w:nsid w:val="77BE7545"/>
    <w:multiLevelType w:val="hybridMultilevel"/>
    <w:tmpl w:val="5A2E343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10"/>
  </w:num>
  <w:num w:numId="2" w16cid:durableId="129400068">
    <w:abstractNumId w:val="42"/>
  </w:num>
  <w:num w:numId="3" w16cid:durableId="1019544336">
    <w:abstractNumId w:val="21"/>
  </w:num>
  <w:num w:numId="4" w16cid:durableId="1829859931">
    <w:abstractNumId w:val="18"/>
  </w:num>
  <w:num w:numId="5" w16cid:durableId="1126510362">
    <w:abstractNumId w:val="35"/>
  </w:num>
  <w:num w:numId="6" w16cid:durableId="996112533">
    <w:abstractNumId w:val="31"/>
  </w:num>
  <w:num w:numId="7" w16cid:durableId="1945453293">
    <w:abstractNumId w:val="9"/>
  </w:num>
  <w:num w:numId="8" w16cid:durableId="737284187">
    <w:abstractNumId w:val="25"/>
  </w:num>
  <w:num w:numId="9" w16cid:durableId="1081951999">
    <w:abstractNumId w:val="26"/>
  </w:num>
  <w:num w:numId="10" w16cid:durableId="1745029387">
    <w:abstractNumId w:val="2"/>
  </w:num>
  <w:num w:numId="11" w16cid:durableId="283342141">
    <w:abstractNumId w:val="27"/>
  </w:num>
  <w:num w:numId="12" w16cid:durableId="1214075408">
    <w:abstractNumId w:val="39"/>
  </w:num>
  <w:num w:numId="13" w16cid:durableId="2103212255">
    <w:abstractNumId w:val="16"/>
  </w:num>
  <w:num w:numId="14" w16cid:durableId="267323102">
    <w:abstractNumId w:val="17"/>
  </w:num>
  <w:num w:numId="15" w16cid:durableId="438836989">
    <w:abstractNumId w:val="34"/>
  </w:num>
  <w:num w:numId="16" w16cid:durableId="623272938">
    <w:abstractNumId w:val="37"/>
  </w:num>
  <w:num w:numId="17" w16cid:durableId="1930236374">
    <w:abstractNumId w:val="23"/>
  </w:num>
  <w:num w:numId="18" w16cid:durableId="108814654">
    <w:abstractNumId w:val="30"/>
  </w:num>
  <w:num w:numId="19" w16cid:durableId="1442535628">
    <w:abstractNumId w:val="46"/>
  </w:num>
  <w:num w:numId="20" w16cid:durableId="1318069520">
    <w:abstractNumId w:val="0"/>
  </w:num>
  <w:num w:numId="21" w16cid:durableId="112596957">
    <w:abstractNumId w:val="12"/>
  </w:num>
  <w:num w:numId="22" w16cid:durableId="565996735">
    <w:abstractNumId w:val="45"/>
  </w:num>
  <w:num w:numId="23" w16cid:durableId="528186029">
    <w:abstractNumId w:val="40"/>
  </w:num>
  <w:num w:numId="24" w16cid:durableId="459569887">
    <w:abstractNumId w:val="24"/>
  </w:num>
  <w:num w:numId="25" w16cid:durableId="1872523600">
    <w:abstractNumId w:val="47"/>
  </w:num>
  <w:num w:numId="26" w16cid:durableId="1048072051">
    <w:abstractNumId w:val="4"/>
  </w:num>
  <w:num w:numId="27" w16cid:durableId="1034421552">
    <w:abstractNumId w:val="3"/>
  </w:num>
  <w:num w:numId="28" w16cid:durableId="966280716">
    <w:abstractNumId w:val="13"/>
  </w:num>
  <w:num w:numId="29" w16cid:durableId="986016090">
    <w:abstractNumId w:val="19"/>
  </w:num>
  <w:num w:numId="30" w16cid:durableId="327907339">
    <w:abstractNumId w:val="44"/>
  </w:num>
  <w:num w:numId="31" w16cid:durableId="696126404">
    <w:abstractNumId w:val="43"/>
  </w:num>
  <w:num w:numId="32" w16cid:durableId="1824423654">
    <w:abstractNumId w:val="28"/>
  </w:num>
  <w:num w:numId="33" w16cid:durableId="1266381900">
    <w:abstractNumId w:val="20"/>
  </w:num>
  <w:num w:numId="34" w16cid:durableId="233123355">
    <w:abstractNumId w:val="36"/>
  </w:num>
  <w:num w:numId="35" w16cid:durableId="12656463">
    <w:abstractNumId w:val="5"/>
  </w:num>
  <w:num w:numId="36" w16cid:durableId="681400069">
    <w:abstractNumId w:val="7"/>
  </w:num>
  <w:num w:numId="37" w16cid:durableId="1891532081">
    <w:abstractNumId w:val="33"/>
  </w:num>
  <w:num w:numId="38" w16cid:durableId="1756511250">
    <w:abstractNumId w:val="1"/>
  </w:num>
  <w:num w:numId="39" w16cid:durableId="1104569729">
    <w:abstractNumId w:val="32"/>
  </w:num>
  <w:num w:numId="40" w16cid:durableId="1477718710">
    <w:abstractNumId w:val="15"/>
  </w:num>
  <w:num w:numId="41" w16cid:durableId="1490100264">
    <w:abstractNumId w:val="29"/>
  </w:num>
  <w:num w:numId="42" w16cid:durableId="1159465740">
    <w:abstractNumId w:val="6"/>
  </w:num>
  <w:num w:numId="43" w16cid:durableId="1764523210">
    <w:abstractNumId w:val="11"/>
  </w:num>
  <w:num w:numId="44" w16cid:durableId="1556087589">
    <w:abstractNumId w:val="8"/>
  </w:num>
  <w:num w:numId="45" w16cid:durableId="19019014">
    <w:abstractNumId w:val="38"/>
  </w:num>
  <w:num w:numId="46" w16cid:durableId="1994530930">
    <w:abstractNumId w:val="41"/>
  </w:num>
  <w:num w:numId="47" w16cid:durableId="513349247">
    <w:abstractNumId w:val="22"/>
  </w:num>
  <w:num w:numId="48" w16cid:durableId="961689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4E2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A4B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81E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82"/>
    <w:rsid w:val="00052AB0"/>
    <w:rsid w:val="00052E6A"/>
    <w:rsid w:val="000534A6"/>
    <w:rsid w:val="00054431"/>
    <w:rsid w:val="00054A17"/>
    <w:rsid w:val="00054B63"/>
    <w:rsid w:val="00055649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352"/>
    <w:rsid w:val="0006575A"/>
    <w:rsid w:val="00065B55"/>
    <w:rsid w:val="00066198"/>
    <w:rsid w:val="00067A04"/>
    <w:rsid w:val="00070673"/>
    <w:rsid w:val="000722B6"/>
    <w:rsid w:val="0007244D"/>
    <w:rsid w:val="00072825"/>
    <w:rsid w:val="0007389A"/>
    <w:rsid w:val="000738D8"/>
    <w:rsid w:val="00074480"/>
    <w:rsid w:val="00074E3E"/>
    <w:rsid w:val="000758CF"/>
    <w:rsid w:val="00076ABF"/>
    <w:rsid w:val="00077953"/>
    <w:rsid w:val="00080656"/>
    <w:rsid w:val="0008079C"/>
    <w:rsid w:val="00080F05"/>
    <w:rsid w:val="00080FE6"/>
    <w:rsid w:val="000814D9"/>
    <w:rsid w:val="00081642"/>
    <w:rsid w:val="000821A9"/>
    <w:rsid w:val="0008221F"/>
    <w:rsid w:val="00082931"/>
    <w:rsid w:val="00082C87"/>
    <w:rsid w:val="00084096"/>
    <w:rsid w:val="000847F3"/>
    <w:rsid w:val="000859BB"/>
    <w:rsid w:val="0009032E"/>
    <w:rsid w:val="00090799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369"/>
    <w:rsid w:val="000A0990"/>
    <w:rsid w:val="000A1222"/>
    <w:rsid w:val="000A19D8"/>
    <w:rsid w:val="000A1B0A"/>
    <w:rsid w:val="000A1D60"/>
    <w:rsid w:val="000A22A7"/>
    <w:rsid w:val="000A25D5"/>
    <w:rsid w:val="000A288E"/>
    <w:rsid w:val="000A2BBB"/>
    <w:rsid w:val="000A2BD9"/>
    <w:rsid w:val="000A493A"/>
    <w:rsid w:val="000A6CAE"/>
    <w:rsid w:val="000B08A5"/>
    <w:rsid w:val="000B11F0"/>
    <w:rsid w:val="000B1287"/>
    <w:rsid w:val="000B1735"/>
    <w:rsid w:val="000B1A23"/>
    <w:rsid w:val="000B215E"/>
    <w:rsid w:val="000B252E"/>
    <w:rsid w:val="000B2FA0"/>
    <w:rsid w:val="000B320D"/>
    <w:rsid w:val="000B343D"/>
    <w:rsid w:val="000B3DB6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6891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5F7"/>
    <w:rsid w:val="000E76A3"/>
    <w:rsid w:val="000E7ECF"/>
    <w:rsid w:val="000F0100"/>
    <w:rsid w:val="000F0189"/>
    <w:rsid w:val="000F0493"/>
    <w:rsid w:val="000F100A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3B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09A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45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123"/>
    <w:rsid w:val="001516D5"/>
    <w:rsid w:val="00153079"/>
    <w:rsid w:val="00153980"/>
    <w:rsid w:val="00154AEB"/>
    <w:rsid w:val="00154F6E"/>
    <w:rsid w:val="00155522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57E93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0FA3"/>
    <w:rsid w:val="00171243"/>
    <w:rsid w:val="001714D3"/>
    <w:rsid w:val="00171896"/>
    <w:rsid w:val="00172017"/>
    <w:rsid w:val="001727BE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8787B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AB0"/>
    <w:rsid w:val="001B0E24"/>
    <w:rsid w:val="001B1125"/>
    <w:rsid w:val="001B159E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1404"/>
    <w:rsid w:val="001C24CD"/>
    <w:rsid w:val="001C2D3E"/>
    <w:rsid w:val="001C3ABB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2C94"/>
    <w:rsid w:val="001D3A1A"/>
    <w:rsid w:val="001D3A53"/>
    <w:rsid w:val="001D3C7B"/>
    <w:rsid w:val="001D3DB2"/>
    <w:rsid w:val="001D63B1"/>
    <w:rsid w:val="001D72A4"/>
    <w:rsid w:val="001E1126"/>
    <w:rsid w:val="001E1BF9"/>
    <w:rsid w:val="001E2728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4EFA"/>
    <w:rsid w:val="001F73D4"/>
    <w:rsid w:val="001F7A4C"/>
    <w:rsid w:val="001F7D21"/>
    <w:rsid w:val="00200848"/>
    <w:rsid w:val="0020184F"/>
    <w:rsid w:val="00203A35"/>
    <w:rsid w:val="002047CE"/>
    <w:rsid w:val="0020484F"/>
    <w:rsid w:val="0020694A"/>
    <w:rsid w:val="002077A6"/>
    <w:rsid w:val="00207EF5"/>
    <w:rsid w:val="00213307"/>
    <w:rsid w:val="00213A5E"/>
    <w:rsid w:val="002153F1"/>
    <w:rsid w:val="002156BC"/>
    <w:rsid w:val="0021725D"/>
    <w:rsid w:val="002178E5"/>
    <w:rsid w:val="0021794A"/>
    <w:rsid w:val="00220D1F"/>
    <w:rsid w:val="00221F77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5CA0"/>
    <w:rsid w:val="00236480"/>
    <w:rsid w:val="00236752"/>
    <w:rsid w:val="00237F7D"/>
    <w:rsid w:val="002404C8"/>
    <w:rsid w:val="00241F8D"/>
    <w:rsid w:val="0024246F"/>
    <w:rsid w:val="0024370A"/>
    <w:rsid w:val="0024416A"/>
    <w:rsid w:val="00244DC7"/>
    <w:rsid w:val="00244E00"/>
    <w:rsid w:val="00245A46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57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6426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95E52"/>
    <w:rsid w:val="002960BE"/>
    <w:rsid w:val="002A068C"/>
    <w:rsid w:val="002A0CBB"/>
    <w:rsid w:val="002A11ED"/>
    <w:rsid w:val="002A1344"/>
    <w:rsid w:val="002A155F"/>
    <w:rsid w:val="002A1F2F"/>
    <w:rsid w:val="002A20D2"/>
    <w:rsid w:val="002A2492"/>
    <w:rsid w:val="002A4B57"/>
    <w:rsid w:val="002A4CEF"/>
    <w:rsid w:val="002A5125"/>
    <w:rsid w:val="002A54A2"/>
    <w:rsid w:val="002A73A4"/>
    <w:rsid w:val="002A7A9C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5F98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0EAD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704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0B4D"/>
    <w:rsid w:val="0030103D"/>
    <w:rsid w:val="003011A0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07C54"/>
    <w:rsid w:val="0031026F"/>
    <w:rsid w:val="0031035E"/>
    <w:rsid w:val="00311CBA"/>
    <w:rsid w:val="00313288"/>
    <w:rsid w:val="00313303"/>
    <w:rsid w:val="00313633"/>
    <w:rsid w:val="0031437E"/>
    <w:rsid w:val="00314EB5"/>
    <w:rsid w:val="00315829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CB5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4BD0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401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31A"/>
    <w:rsid w:val="00374417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3B4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6C11"/>
    <w:rsid w:val="003A79CC"/>
    <w:rsid w:val="003A7B80"/>
    <w:rsid w:val="003B01E6"/>
    <w:rsid w:val="003B0812"/>
    <w:rsid w:val="003B1088"/>
    <w:rsid w:val="003B20A4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B7A92"/>
    <w:rsid w:val="003C0158"/>
    <w:rsid w:val="003C073B"/>
    <w:rsid w:val="003C0E29"/>
    <w:rsid w:val="003C0F1D"/>
    <w:rsid w:val="003C1E73"/>
    <w:rsid w:val="003C1F23"/>
    <w:rsid w:val="003C2B85"/>
    <w:rsid w:val="003C2D97"/>
    <w:rsid w:val="003C38C1"/>
    <w:rsid w:val="003C39A9"/>
    <w:rsid w:val="003C3D03"/>
    <w:rsid w:val="003C545D"/>
    <w:rsid w:val="003C54B3"/>
    <w:rsid w:val="003C6FE6"/>
    <w:rsid w:val="003C7272"/>
    <w:rsid w:val="003D0231"/>
    <w:rsid w:val="003D0ACA"/>
    <w:rsid w:val="003D170D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6E97"/>
    <w:rsid w:val="003F7799"/>
    <w:rsid w:val="003F7B68"/>
    <w:rsid w:val="004002AF"/>
    <w:rsid w:val="004005FB"/>
    <w:rsid w:val="00400C38"/>
    <w:rsid w:val="004025E4"/>
    <w:rsid w:val="004034CE"/>
    <w:rsid w:val="00403551"/>
    <w:rsid w:val="00403DD0"/>
    <w:rsid w:val="004062B5"/>
    <w:rsid w:val="00406BBF"/>
    <w:rsid w:val="00407A78"/>
    <w:rsid w:val="004101AB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1718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93C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2362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D28"/>
    <w:rsid w:val="00494F42"/>
    <w:rsid w:val="00495082"/>
    <w:rsid w:val="0049725B"/>
    <w:rsid w:val="0049775E"/>
    <w:rsid w:val="00497E0B"/>
    <w:rsid w:val="00497EA0"/>
    <w:rsid w:val="004A0057"/>
    <w:rsid w:val="004A0E2F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3A9F"/>
    <w:rsid w:val="004B4747"/>
    <w:rsid w:val="004B5A48"/>
    <w:rsid w:val="004B5DCF"/>
    <w:rsid w:val="004B7EB5"/>
    <w:rsid w:val="004C055E"/>
    <w:rsid w:val="004C06E6"/>
    <w:rsid w:val="004C0864"/>
    <w:rsid w:val="004C0AF2"/>
    <w:rsid w:val="004C1347"/>
    <w:rsid w:val="004C23D5"/>
    <w:rsid w:val="004C3B72"/>
    <w:rsid w:val="004C3D6A"/>
    <w:rsid w:val="004C3E7F"/>
    <w:rsid w:val="004C3EB6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7D4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1E8E"/>
    <w:rsid w:val="004F23F7"/>
    <w:rsid w:val="004F2D46"/>
    <w:rsid w:val="004F369F"/>
    <w:rsid w:val="004F438A"/>
    <w:rsid w:val="004F502E"/>
    <w:rsid w:val="004F5BF6"/>
    <w:rsid w:val="004F6E8E"/>
    <w:rsid w:val="004F7144"/>
    <w:rsid w:val="004F71E8"/>
    <w:rsid w:val="005008A6"/>
    <w:rsid w:val="005020D0"/>
    <w:rsid w:val="005022F9"/>
    <w:rsid w:val="005025A5"/>
    <w:rsid w:val="00502BAF"/>
    <w:rsid w:val="00503770"/>
    <w:rsid w:val="00503875"/>
    <w:rsid w:val="00503BAA"/>
    <w:rsid w:val="00503F7E"/>
    <w:rsid w:val="00503FA7"/>
    <w:rsid w:val="0050505B"/>
    <w:rsid w:val="0050508B"/>
    <w:rsid w:val="00505BEC"/>
    <w:rsid w:val="00505C0B"/>
    <w:rsid w:val="00505DC3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5686"/>
    <w:rsid w:val="00536363"/>
    <w:rsid w:val="0053672D"/>
    <w:rsid w:val="00536996"/>
    <w:rsid w:val="00536D94"/>
    <w:rsid w:val="00536FD2"/>
    <w:rsid w:val="00537741"/>
    <w:rsid w:val="00537966"/>
    <w:rsid w:val="0054011C"/>
    <w:rsid w:val="00540432"/>
    <w:rsid w:val="00541D18"/>
    <w:rsid w:val="00542879"/>
    <w:rsid w:val="005438B7"/>
    <w:rsid w:val="00545C8D"/>
    <w:rsid w:val="00545F74"/>
    <w:rsid w:val="00546492"/>
    <w:rsid w:val="00546B18"/>
    <w:rsid w:val="005477C1"/>
    <w:rsid w:val="005479EE"/>
    <w:rsid w:val="005510CA"/>
    <w:rsid w:val="0055130B"/>
    <w:rsid w:val="00551672"/>
    <w:rsid w:val="0055231F"/>
    <w:rsid w:val="00552A98"/>
    <w:rsid w:val="005539BC"/>
    <w:rsid w:val="005540F1"/>
    <w:rsid w:val="005548A2"/>
    <w:rsid w:val="0055552C"/>
    <w:rsid w:val="005558A5"/>
    <w:rsid w:val="005559F2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426"/>
    <w:rsid w:val="00573C1E"/>
    <w:rsid w:val="0057424E"/>
    <w:rsid w:val="00574D42"/>
    <w:rsid w:val="00575F78"/>
    <w:rsid w:val="0057601B"/>
    <w:rsid w:val="00577A48"/>
    <w:rsid w:val="0058020E"/>
    <w:rsid w:val="00580C0C"/>
    <w:rsid w:val="00582669"/>
    <w:rsid w:val="005847B5"/>
    <w:rsid w:val="00585057"/>
    <w:rsid w:val="00585BC4"/>
    <w:rsid w:val="0058610B"/>
    <w:rsid w:val="00586891"/>
    <w:rsid w:val="005868CC"/>
    <w:rsid w:val="00586986"/>
    <w:rsid w:val="005873D0"/>
    <w:rsid w:val="00587790"/>
    <w:rsid w:val="00587B07"/>
    <w:rsid w:val="00587C2D"/>
    <w:rsid w:val="0059064A"/>
    <w:rsid w:val="00590691"/>
    <w:rsid w:val="00590873"/>
    <w:rsid w:val="00590F30"/>
    <w:rsid w:val="00592577"/>
    <w:rsid w:val="00592BEF"/>
    <w:rsid w:val="00592FCF"/>
    <w:rsid w:val="00593686"/>
    <w:rsid w:val="00594B7D"/>
    <w:rsid w:val="0059578B"/>
    <w:rsid w:val="00595DDF"/>
    <w:rsid w:val="005961B6"/>
    <w:rsid w:val="005962E4"/>
    <w:rsid w:val="00596A22"/>
    <w:rsid w:val="00597446"/>
    <w:rsid w:val="00597539"/>
    <w:rsid w:val="005978B5"/>
    <w:rsid w:val="005979BB"/>
    <w:rsid w:val="005A0D4B"/>
    <w:rsid w:val="005A10B3"/>
    <w:rsid w:val="005A1891"/>
    <w:rsid w:val="005A1D6E"/>
    <w:rsid w:val="005A20EB"/>
    <w:rsid w:val="005A28C9"/>
    <w:rsid w:val="005A343C"/>
    <w:rsid w:val="005A39B8"/>
    <w:rsid w:val="005A52F1"/>
    <w:rsid w:val="005A7592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61C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5C"/>
    <w:rsid w:val="005D41BC"/>
    <w:rsid w:val="005D4458"/>
    <w:rsid w:val="005D44A4"/>
    <w:rsid w:val="005D49E6"/>
    <w:rsid w:val="005D5539"/>
    <w:rsid w:val="005D59F2"/>
    <w:rsid w:val="005D5C3E"/>
    <w:rsid w:val="005D5D98"/>
    <w:rsid w:val="005D5FCF"/>
    <w:rsid w:val="005D66E5"/>
    <w:rsid w:val="005D7500"/>
    <w:rsid w:val="005E14CA"/>
    <w:rsid w:val="005E15BD"/>
    <w:rsid w:val="005E1F08"/>
    <w:rsid w:val="005E3C09"/>
    <w:rsid w:val="005E5B31"/>
    <w:rsid w:val="005E607E"/>
    <w:rsid w:val="005E615D"/>
    <w:rsid w:val="005E631D"/>
    <w:rsid w:val="005E7963"/>
    <w:rsid w:val="005E79C7"/>
    <w:rsid w:val="005F1E87"/>
    <w:rsid w:val="005F2250"/>
    <w:rsid w:val="005F326A"/>
    <w:rsid w:val="005F3488"/>
    <w:rsid w:val="005F39D3"/>
    <w:rsid w:val="005F457A"/>
    <w:rsid w:val="005F46FD"/>
    <w:rsid w:val="005F4982"/>
    <w:rsid w:val="005F531A"/>
    <w:rsid w:val="005F5653"/>
    <w:rsid w:val="005F5830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0F95"/>
    <w:rsid w:val="00611272"/>
    <w:rsid w:val="006124A5"/>
    <w:rsid w:val="006130FB"/>
    <w:rsid w:val="006151C4"/>
    <w:rsid w:val="00615AD8"/>
    <w:rsid w:val="006164D1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06A9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683F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726"/>
    <w:rsid w:val="00656E60"/>
    <w:rsid w:val="0065703B"/>
    <w:rsid w:val="006573D7"/>
    <w:rsid w:val="00657989"/>
    <w:rsid w:val="00660511"/>
    <w:rsid w:val="00660B5D"/>
    <w:rsid w:val="00660C0F"/>
    <w:rsid w:val="0066161B"/>
    <w:rsid w:val="00661753"/>
    <w:rsid w:val="00661C62"/>
    <w:rsid w:val="00663053"/>
    <w:rsid w:val="0066421E"/>
    <w:rsid w:val="006644D4"/>
    <w:rsid w:val="006646BD"/>
    <w:rsid w:val="00665AE3"/>
    <w:rsid w:val="0066619A"/>
    <w:rsid w:val="00666485"/>
    <w:rsid w:val="00667011"/>
    <w:rsid w:val="006676FF"/>
    <w:rsid w:val="00667794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733"/>
    <w:rsid w:val="00681EF2"/>
    <w:rsid w:val="00682BBB"/>
    <w:rsid w:val="00682BE4"/>
    <w:rsid w:val="00683BCC"/>
    <w:rsid w:val="0068479B"/>
    <w:rsid w:val="0068609D"/>
    <w:rsid w:val="006878BC"/>
    <w:rsid w:val="00690504"/>
    <w:rsid w:val="00690DC4"/>
    <w:rsid w:val="00692364"/>
    <w:rsid w:val="00692E87"/>
    <w:rsid w:val="00692FD9"/>
    <w:rsid w:val="006936B7"/>
    <w:rsid w:val="006937C3"/>
    <w:rsid w:val="0069388D"/>
    <w:rsid w:val="00693CA2"/>
    <w:rsid w:val="00694BD0"/>
    <w:rsid w:val="00694C15"/>
    <w:rsid w:val="00695497"/>
    <w:rsid w:val="00695756"/>
    <w:rsid w:val="0069604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942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B7A29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6A70"/>
    <w:rsid w:val="006C72A5"/>
    <w:rsid w:val="006D0B9B"/>
    <w:rsid w:val="006D367A"/>
    <w:rsid w:val="006D3FA8"/>
    <w:rsid w:val="006D471B"/>
    <w:rsid w:val="006D48EA"/>
    <w:rsid w:val="006D52B9"/>
    <w:rsid w:val="006D72CB"/>
    <w:rsid w:val="006D7433"/>
    <w:rsid w:val="006E00BA"/>
    <w:rsid w:val="006E03E4"/>
    <w:rsid w:val="006E0554"/>
    <w:rsid w:val="006E102C"/>
    <w:rsid w:val="006E1985"/>
    <w:rsid w:val="006E1AD4"/>
    <w:rsid w:val="006E20FD"/>
    <w:rsid w:val="006E28B2"/>
    <w:rsid w:val="006E3738"/>
    <w:rsid w:val="006E38B8"/>
    <w:rsid w:val="006E3E6A"/>
    <w:rsid w:val="006E3EE9"/>
    <w:rsid w:val="006E44A7"/>
    <w:rsid w:val="006E4739"/>
    <w:rsid w:val="006E4ED8"/>
    <w:rsid w:val="006E4FD9"/>
    <w:rsid w:val="006E58A0"/>
    <w:rsid w:val="006E5B8E"/>
    <w:rsid w:val="006E761A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14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70F"/>
    <w:rsid w:val="00704BAC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269C0"/>
    <w:rsid w:val="00727550"/>
    <w:rsid w:val="0072794C"/>
    <w:rsid w:val="00730007"/>
    <w:rsid w:val="00730E37"/>
    <w:rsid w:val="007314A1"/>
    <w:rsid w:val="00731883"/>
    <w:rsid w:val="00731DC1"/>
    <w:rsid w:val="007324BF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B97"/>
    <w:rsid w:val="00740D08"/>
    <w:rsid w:val="00740DA6"/>
    <w:rsid w:val="0074130A"/>
    <w:rsid w:val="00741F9F"/>
    <w:rsid w:val="00744671"/>
    <w:rsid w:val="0074467D"/>
    <w:rsid w:val="007448CC"/>
    <w:rsid w:val="0074516C"/>
    <w:rsid w:val="0074530C"/>
    <w:rsid w:val="0074554A"/>
    <w:rsid w:val="00745896"/>
    <w:rsid w:val="007460BA"/>
    <w:rsid w:val="00746195"/>
    <w:rsid w:val="007467FC"/>
    <w:rsid w:val="00747965"/>
    <w:rsid w:val="00750516"/>
    <w:rsid w:val="007508E1"/>
    <w:rsid w:val="00750B18"/>
    <w:rsid w:val="00750F30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4C4B"/>
    <w:rsid w:val="00775114"/>
    <w:rsid w:val="00775190"/>
    <w:rsid w:val="00775675"/>
    <w:rsid w:val="00776152"/>
    <w:rsid w:val="00777072"/>
    <w:rsid w:val="007774F0"/>
    <w:rsid w:val="00780174"/>
    <w:rsid w:val="007806CB"/>
    <w:rsid w:val="00780860"/>
    <w:rsid w:val="00780F56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26A"/>
    <w:rsid w:val="0079231D"/>
    <w:rsid w:val="007924A6"/>
    <w:rsid w:val="007924B8"/>
    <w:rsid w:val="00792EB2"/>
    <w:rsid w:val="007938C5"/>
    <w:rsid w:val="0079391C"/>
    <w:rsid w:val="00794F0A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09DD"/>
    <w:rsid w:val="007C1B1D"/>
    <w:rsid w:val="007C1DC9"/>
    <w:rsid w:val="007C1F22"/>
    <w:rsid w:val="007C23C4"/>
    <w:rsid w:val="007C250E"/>
    <w:rsid w:val="007C28C4"/>
    <w:rsid w:val="007C2C69"/>
    <w:rsid w:val="007C38E6"/>
    <w:rsid w:val="007C439B"/>
    <w:rsid w:val="007C4762"/>
    <w:rsid w:val="007C4B01"/>
    <w:rsid w:val="007C6483"/>
    <w:rsid w:val="007C65DD"/>
    <w:rsid w:val="007D0193"/>
    <w:rsid w:val="007D05BB"/>
    <w:rsid w:val="007D0E8D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18"/>
    <w:rsid w:val="007D69A3"/>
    <w:rsid w:val="007D7552"/>
    <w:rsid w:val="007D777F"/>
    <w:rsid w:val="007D7E2B"/>
    <w:rsid w:val="007E152A"/>
    <w:rsid w:val="007E2399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0C4"/>
    <w:rsid w:val="007F38EE"/>
    <w:rsid w:val="007F4E91"/>
    <w:rsid w:val="007F5ED3"/>
    <w:rsid w:val="007F6343"/>
    <w:rsid w:val="007F6F6B"/>
    <w:rsid w:val="007F7542"/>
    <w:rsid w:val="007F7B8D"/>
    <w:rsid w:val="007F7E57"/>
    <w:rsid w:val="00801DB9"/>
    <w:rsid w:val="00801E67"/>
    <w:rsid w:val="00802C1F"/>
    <w:rsid w:val="00803B09"/>
    <w:rsid w:val="00804150"/>
    <w:rsid w:val="00804C3D"/>
    <w:rsid w:val="00804D6F"/>
    <w:rsid w:val="00807210"/>
    <w:rsid w:val="00810204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485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9A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558A"/>
    <w:rsid w:val="00845861"/>
    <w:rsid w:val="0084638D"/>
    <w:rsid w:val="008464D5"/>
    <w:rsid w:val="00846CB7"/>
    <w:rsid w:val="00847AA0"/>
    <w:rsid w:val="00850946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6EDF"/>
    <w:rsid w:val="008577DA"/>
    <w:rsid w:val="00857CD7"/>
    <w:rsid w:val="008608F0"/>
    <w:rsid w:val="00861050"/>
    <w:rsid w:val="00861FAE"/>
    <w:rsid w:val="00863F96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4834"/>
    <w:rsid w:val="008759F7"/>
    <w:rsid w:val="008761EB"/>
    <w:rsid w:val="008764E1"/>
    <w:rsid w:val="008777EC"/>
    <w:rsid w:val="00880A54"/>
    <w:rsid w:val="00880BDE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4853"/>
    <w:rsid w:val="0089592B"/>
    <w:rsid w:val="00895AB8"/>
    <w:rsid w:val="008965ED"/>
    <w:rsid w:val="008971F7"/>
    <w:rsid w:val="00897F48"/>
    <w:rsid w:val="008A08BC"/>
    <w:rsid w:val="008A1C76"/>
    <w:rsid w:val="008A298C"/>
    <w:rsid w:val="008A2E1B"/>
    <w:rsid w:val="008A33F4"/>
    <w:rsid w:val="008A38C9"/>
    <w:rsid w:val="008A5637"/>
    <w:rsid w:val="008A5D4A"/>
    <w:rsid w:val="008A66D8"/>
    <w:rsid w:val="008A7333"/>
    <w:rsid w:val="008A7670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B7FE8"/>
    <w:rsid w:val="008C0C76"/>
    <w:rsid w:val="008C1389"/>
    <w:rsid w:val="008C4335"/>
    <w:rsid w:val="008C46DE"/>
    <w:rsid w:val="008C4E90"/>
    <w:rsid w:val="008C542A"/>
    <w:rsid w:val="008C6D7A"/>
    <w:rsid w:val="008C7227"/>
    <w:rsid w:val="008C737A"/>
    <w:rsid w:val="008C7BE1"/>
    <w:rsid w:val="008D03E9"/>
    <w:rsid w:val="008D0504"/>
    <w:rsid w:val="008D0C55"/>
    <w:rsid w:val="008D0D4B"/>
    <w:rsid w:val="008D3582"/>
    <w:rsid w:val="008D3877"/>
    <w:rsid w:val="008D40B5"/>
    <w:rsid w:val="008D4774"/>
    <w:rsid w:val="008D4DD3"/>
    <w:rsid w:val="008D5540"/>
    <w:rsid w:val="008D57CE"/>
    <w:rsid w:val="008D57DD"/>
    <w:rsid w:val="008D693F"/>
    <w:rsid w:val="008D6CF4"/>
    <w:rsid w:val="008D6FBD"/>
    <w:rsid w:val="008D7066"/>
    <w:rsid w:val="008D72A9"/>
    <w:rsid w:val="008D7F6A"/>
    <w:rsid w:val="008E1744"/>
    <w:rsid w:val="008E2304"/>
    <w:rsid w:val="008E3723"/>
    <w:rsid w:val="008E5036"/>
    <w:rsid w:val="008E5705"/>
    <w:rsid w:val="008E6083"/>
    <w:rsid w:val="008E6A06"/>
    <w:rsid w:val="008E713E"/>
    <w:rsid w:val="008E7A38"/>
    <w:rsid w:val="008E7CBB"/>
    <w:rsid w:val="008E7F70"/>
    <w:rsid w:val="008F0486"/>
    <w:rsid w:val="008F0B5A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1771"/>
    <w:rsid w:val="00902948"/>
    <w:rsid w:val="00903083"/>
    <w:rsid w:val="009036ED"/>
    <w:rsid w:val="00904443"/>
    <w:rsid w:val="009046E6"/>
    <w:rsid w:val="009059E3"/>
    <w:rsid w:val="0090615E"/>
    <w:rsid w:val="00906A21"/>
    <w:rsid w:val="00906AA3"/>
    <w:rsid w:val="00906DBA"/>
    <w:rsid w:val="00907300"/>
    <w:rsid w:val="00907DBA"/>
    <w:rsid w:val="00910188"/>
    <w:rsid w:val="0091173A"/>
    <w:rsid w:val="0091307E"/>
    <w:rsid w:val="00913457"/>
    <w:rsid w:val="009137C6"/>
    <w:rsid w:val="009139CC"/>
    <w:rsid w:val="00913D34"/>
    <w:rsid w:val="009145E8"/>
    <w:rsid w:val="009156B0"/>
    <w:rsid w:val="0091614F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4A8B"/>
    <w:rsid w:val="009250A4"/>
    <w:rsid w:val="00925B72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834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8B0"/>
    <w:rsid w:val="00945C15"/>
    <w:rsid w:val="0094623C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90A"/>
    <w:rsid w:val="00966D38"/>
    <w:rsid w:val="00967294"/>
    <w:rsid w:val="00967298"/>
    <w:rsid w:val="00967B3F"/>
    <w:rsid w:val="009711E6"/>
    <w:rsid w:val="009713E1"/>
    <w:rsid w:val="00972558"/>
    <w:rsid w:val="00973114"/>
    <w:rsid w:val="009735EF"/>
    <w:rsid w:val="00973FDA"/>
    <w:rsid w:val="0097456D"/>
    <w:rsid w:val="009745B6"/>
    <w:rsid w:val="00974B25"/>
    <w:rsid w:val="00974BBA"/>
    <w:rsid w:val="0097519D"/>
    <w:rsid w:val="0097589E"/>
    <w:rsid w:val="0097644B"/>
    <w:rsid w:val="009767BB"/>
    <w:rsid w:val="009767DD"/>
    <w:rsid w:val="00976A05"/>
    <w:rsid w:val="00976D26"/>
    <w:rsid w:val="009771E7"/>
    <w:rsid w:val="00977271"/>
    <w:rsid w:val="00977471"/>
    <w:rsid w:val="00977591"/>
    <w:rsid w:val="00977D4C"/>
    <w:rsid w:val="00980E29"/>
    <w:rsid w:val="00981EB6"/>
    <w:rsid w:val="0098226E"/>
    <w:rsid w:val="0098239C"/>
    <w:rsid w:val="009829E1"/>
    <w:rsid w:val="00982A5C"/>
    <w:rsid w:val="00982CF2"/>
    <w:rsid w:val="00982DAF"/>
    <w:rsid w:val="0098359F"/>
    <w:rsid w:val="00983632"/>
    <w:rsid w:val="00983D60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38A"/>
    <w:rsid w:val="009926E5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1F1F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3A3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6BA5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D7F33"/>
    <w:rsid w:val="009E019F"/>
    <w:rsid w:val="009E0655"/>
    <w:rsid w:val="009E0B52"/>
    <w:rsid w:val="009E10D4"/>
    <w:rsid w:val="009E11F6"/>
    <w:rsid w:val="009E157C"/>
    <w:rsid w:val="009E1E10"/>
    <w:rsid w:val="009E2758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AED"/>
    <w:rsid w:val="009F3E5F"/>
    <w:rsid w:val="009F4BF1"/>
    <w:rsid w:val="009F4F68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2D6B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4955"/>
    <w:rsid w:val="00A150CF"/>
    <w:rsid w:val="00A156DE"/>
    <w:rsid w:val="00A15CB1"/>
    <w:rsid w:val="00A1651D"/>
    <w:rsid w:val="00A16EEA"/>
    <w:rsid w:val="00A2028B"/>
    <w:rsid w:val="00A22675"/>
    <w:rsid w:val="00A2274A"/>
    <w:rsid w:val="00A22973"/>
    <w:rsid w:val="00A23291"/>
    <w:rsid w:val="00A232FF"/>
    <w:rsid w:val="00A240CF"/>
    <w:rsid w:val="00A247AA"/>
    <w:rsid w:val="00A24B65"/>
    <w:rsid w:val="00A26F33"/>
    <w:rsid w:val="00A273C9"/>
    <w:rsid w:val="00A27CBE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1A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0EC5"/>
    <w:rsid w:val="00A51193"/>
    <w:rsid w:val="00A525A7"/>
    <w:rsid w:val="00A52B2A"/>
    <w:rsid w:val="00A530C6"/>
    <w:rsid w:val="00A53E99"/>
    <w:rsid w:val="00A546F7"/>
    <w:rsid w:val="00A54740"/>
    <w:rsid w:val="00A547A8"/>
    <w:rsid w:val="00A54FB5"/>
    <w:rsid w:val="00A5520A"/>
    <w:rsid w:val="00A55263"/>
    <w:rsid w:val="00A55BA2"/>
    <w:rsid w:val="00A55DA6"/>
    <w:rsid w:val="00A560C9"/>
    <w:rsid w:val="00A5614A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36E1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0CEF"/>
    <w:rsid w:val="00AB151F"/>
    <w:rsid w:val="00AB1747"/>
    <w:rsid w:val="00AB1778"/>
    <w:rsid w:val="00AB17B9"/>
    <w:rsid w:val="00AB2032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A1F"/>
    <w:rsid w:val="00AE4F29"/>
    <w:rsid w:val="00AE7135"/>
    <w:rsid w:val="00AE71B4"/>
    <w:rsid w:val="00AE728C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209"/>
    <w:rsid w:val="00B03440"/>
    <w:rsid w:val="00B03D78"/>
    <w:rsid w:val="00B04C1E"/>
    <w:rsid w:val="00B04EC1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40A0"/>
    <w:rsid w:val="00B14231"/>
    <w:rsid w:val="00B1432D"/>
    <w:rsid w:val="00B143D4"/>
    <w:rsid w:val="00B147AA"/>
    <w:rsid w:val="00B15580"/>
    <w:rsid w:val="00B1661D"/>
    <w:rsid w:val="00B1694C"/>
    <w:rsid w:val="00B170AD"/>
    <w:rsid w:val="00B21C6E"/>
    <w:rsid w:val="00B21D5C"/>
    <w:rsid w:val="00B2249F"/>
    <w:rsid w:val="00B23786"/>
    <w:rsid w:val="00B23BA6"/>
    <w:rsid w:val="00B2427B"/>
    <w:rsid w:val="00B24341"/>
    <w:rsid w:val="00B2595B"/>
    <w:rsid w:val="00B25F3A"/>
    <w:rsid w:val="00B2697C"/>
    <w:rsid w:val="00B26E8C"/>
    <w:rsid w:val="00B270F4"/>
    <w:rsid w:val="00B2762C"/>
    <w:rsid w:val="00B27837"/>
    <w:rsid w:val="00B2793A"/>
    <w:rsid w:val="00B2794A"/>
    <w:rsid w:val="00B27B75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3CA"/>
    <w:rsid w:val="00B41909"/>
    <w:rsid w:val="00B421D9"/>
    <w:rsid w:val="00B4239A"/>
    <w:rsid w:val="00B45610"/>
    <w:rsid w:val="00B46048"/>
    <w:rsid w:val="00B46483"/>
    <w:rsid w:val="00B46EFC"/>
    <w:rsid w:val="00B47867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1D44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777"/>
    <w:rsid w:val="00B85A21"/>
    <w:rsid w:val="00B85E21"/>
    <w:rsid w:val="00B86FD2"/>
    <w:rsid w:val="00B874C9"/>
    <w:rsid w:val="00B91196"/>
    <w:rsid w:val="00B913D3"/>
    <w:rsid w:val="00B913D5"/>
    <w:rsid w:val="00B91826"/>
    <w:rsid w:val="00B919A5"/>
    <w:rsid w:val="00B91B42"/>
    <w:rsid w:val="00B91DA9"/>
    <w:rsid w:val="00B92638"/>
    <w:rsid w:val="00B92E7B"/>
    <w:rsid w:val="00B9351B"/>
    <w:rsid w:val="00B937D0"/>
    <w:rsid w:val="00B954AA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D1A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2E6E"/>
    <w:rsid w:val="00BD3B1E"/>
    <w:rsid w:val="00BD4287"/>
    <w:rsid w:val="00BD4589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F03BD"/>
    <w:rsid w:val="00BF0C87"/>
    <w:rsid w:val="00BF214E"/>
    <w:rsid w:val="00BF2C3F"/>
    <w:rsid w:val="00BF334A"/>
    <w:rsid w:val="00BF33D5"/>
    <w:rsid w:val="00BF33DE"/>
    <w:rsid w:val="00BF3787"/>
    <w:rsid w:val="00BF44D4"/>
    <w:rsid w:val="00BF4827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E8C"/>
    <w:rsid w:val="00C05F19"/>
    <w:rsid w:val="00C0605A"/>
    <w:rsid w:val="00C0628E"/>
    <w:rsid w:val="00C070AE"/>
    <w:rsid w:val="00C104CD"/>
    <w:rsid w:val="00C104E3"/>
    <w:rsid w:val="00C11029"/>
    <w:rsid w:val="00C12CD5"/>
    <w:rsid w:val="00C133A3"/>
    <w:rsid w:val="00C13646"/>
    <w:rsid w:val="00C13F7F"/>
    <w:rsid w:val="00C14660"/>
    <w:rsid w:val="00C164EF"/>
    <w:rsid w:val="00C1712D"/>
    <w:rsid w:val="00C172CB"/>
    <w:rsid w:val="00C173F5"/>
    <w:rsid w:val="00C17792"/>
    <w:rsid w:val="00C17B3D"/>
    <w:rsid w:val="00C20992"/>
    <w:rsid w:val="00C21AEC"/>
    <w:rsid w:val="00C220EB"/>
    <w:rsid w:val="00C22551"/>
    <w:rsid w:val="00C228C7"/>
    <w:rsid w:val="00C22EF0"/>
    <w:rsid w:val="00C230F5"/>
    <w:rsid w:val="00C23865"/>
    <w:rsid w:val="00C23954"/>
    <w:rsid w:val="00C24116"/>
    <w:rsid w:val="00C24FF7"/>
    <w:rsid w:val="00C2565E"/>
    <w:rsid w:val="00C26968"/>
    <w:rsid w:val="00C26B41"/>
    <w:rsid w:val="00C26BFD"/>
    <w:rsid w:val="00C26E40"/>
    <w:rsid w:val="00C26FB0"/>
    <w:rsid w:val="00C27B41"/>
    <w:rsid w:val="00C27C86"/>
    <w:rsid w:val="00C27F09"/>
    <w:rsid w:val="00C30067"/>
    <w:rsid w:val="00C3028F"/>
    <w:rsid w:val="00C30392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741"/>
    <w:rsid w:val="00C35E16"/>
    <w:rsid w:val="00C35E4B"/>
    <w:rsid w:val="00C36FA0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013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2FFB"/>
    <w:rsid w:val="00C6359C"/>
    <w:rsid w:val="00C63786"/>
    <w:rsid w:val="00C65233"/>
    <w:rsid w:val="00C65FA9"/>
    <w:rsid w:val="00C66685"/>
    <w:rsid w:val="00C670AF"/>
    <w:rsid w:val="00C678D6"/>
    <w:rsid w:val="00C70098"/>
    <w:rsid w:val="00C70820"/>
    <w:rsid w:val="00C70B0C"/>
    <w:rsid w:val="00C70C8F"/>
    <w:rsid w:val="00C71343"/>
    <w:rsid w:val="00C713C5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2ED3"/>
    <w:rsid w:val="00C83CCF"/>
    <w:rsid w:val="00C83F3D"/>
    <w:rsid w:val="00C84485"/>
    <w:rsid w:val="00C84A6E"/>
    <w:rsid w:val="00C84C21"/>
    <w:rsid w:val="00C872E9"/>
    <w:rsid w:val="00C87C8B"/>
    <w:rsid w:val="00C87E6E"/>
    <w:rsid w:val="00C90559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E5B"/>
    <w:rsid w:val="00CA7F7B"/>
    <w:rsid w:val="00CB0177"/>
    <w:rsid w:val="00CB1A5B"/>
    <w:rsid w:val="00CB1D7A"/>
    <w:rsid w:val="00CB1D7E"/>
    <w:rsid w:val="00CB29E1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3E79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6750"/>
    <w:rsid w:val="00CE73AD"/>
    <w:rsid w:val="00CE789A"/>
    <w:rsid w:val="00CF0968"/>
    <w:rsid w:val="00CF19FB"/>
    <w:rsid w:val="00CF2D46"/>
    <w:rsid w:val="00CF3AF8"/>
    <w:rsid w:val="00CF4F76"/>
    <w:rsid w:val="00CF5B7F"/>
    <w:rsid w:val="00CF6284"/>
    <w:rsid w:val="00D000B2"/>
    <w:rsid w:val="00D00C33"/>
    <w:rsid w:val="00D012D4"/>
    <w:rsid w:val="00D014C7"/>
    <w:rsid w:val="00D01C8E"/>
    <w:rsid w:val="00D01CDB"/>
    <w:rsid w:val="00D01F91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5F8B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205"/>
    <w:rsid w:val="00D318A7"/>
    <w:rsid w:val="00D32B82"/>
    <w:rsid w:val="00D34C31"/>
    <w:rsid w:val="00D3595B"/>
    <w:rsid w:val="00D367B5"/>
    <w:rsid w:val="00D3684A"/>
    <w:rsid w:val="00D36900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2A19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B17"/>
    <w:rsid w:val="00D51FA3"/>
    <w:rsid w:val="00D52D6A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57630"/>
    <w:rsid w:val="00D57E07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48A7"/>
    <w:rsid w:val="00D752A3"/>
    <w:rsid w:val="00D761AE"/>
    <w:rsid w:val="00D761EF"/>
    <w:rsid w:val="00D76715"/>
    <w:rsid w:val="00D76C03"/>
    <w:rsid w:val="00D77182"/>
    <w:rsid w:val="00D77E2F"/>
    <w:rsid w:val="00D80D8C"/>
    <w:rsid w:val="00D81316"/>
    <w:rsid w:val="00D82F7B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3CFC"/>
    <w:rsid w:val="00DB47C2"/>
    <w:rsid w:val="00DB4A4D"/>
    <w:rsid w:val="00DB5681"/>
    <w:rsid w:val="00DB6619"/>
    <w:rsid w:val="00DB6A30"/>
    <w:rsid w:val="00DC01B2"/>
    <w:rsid w:val="00DC0364"/>
    <w:rsid w:val="00DC0C0D"/>
    <w:rsid w:val="00DC0FAD"/>
    <w:rsid w:val="00DC10CB"/>
    <w:rsid w:val="00DC12AF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5AF"/>
    <w:rsid w:val="00DF07CC"/>
    <w:rsid w:val="00DF15A1"/>
    <w:rsid w:val="00DF1725"/>
    <w:rsid w:val="00DF172B"/>
    <w:rsid w:val="00DF186A"/>
    <w:rsid w:val="00DF39C4"/>
    <w:rsid w:val="00DF3B92"/>
    <w:rsid w:val="00DF4D12"/>
    <w:rsid w:val="00DF714A"/>
    <w:rsid w:val="00DF71EC"/>
    <w:rsid w:val="00DF7A66"/>
    <w:rsid w:val="00E00660"/>
    <w:rsid w:val="00E00F1B"/>
    <w:rsid w:val="00E0290B"/>
    <w:rsid w:val="00E02C36"/>
    <w:rsid w:val="00E02D51"/>
    <w:rsid w:val="00E04C26"/>
    <w:rsid w:val="00E052A0"/>
    <w:rsid w:val="00E059D3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16629"/>
    <w:rsid w:val="00E2032D"/>
    <w:rsid w:val="00E20C49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BC4"/>
    <w:rsid w:val="00E41C1D"/>
    <w:rsid w:val="00E427D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23C4"/>
    <w:rsid w:val="00E53625"/>
    <w:rsid w:val="00E53DEE"/>
    <w:rsid w:val="00E556D2"/>
    <w:rsid w:val="00E569A5"/>
    <w:rsid w:val="00E6084D"/>
    <w:rsid w:val="00E60FED"/>
    <w:rsid w:val="00E611C8"/>
    <w:rsid w:val="00E61BA8"/>
    <w:rsid w:val="00E63118"/>
    <w:rsid w:val="00E6368A"/>
    <w:rsid w:val="00E64039"/>
    <w:rsid w:val="00E65BFC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76D38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6CCA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2DC2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2CB0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5CC"/>
    <w:rsid w:val="00EB2884"/>
    <w:rsid w:val="00EB2C4A"/>
    <w:rsid w:val="00EB2E7C"/>
    <w:rsid w:val="00EB3C6A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300F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47D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51E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641A"/>
    <w:rsid w:val="00EF7308"/>
    <w:rsid w:val="00F002C4"/>
    <w:rsid w:val="00F00D07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693E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1FE"/>
    <w:rsid w:val="00F509B3"/>
    <w:rsid w:val="00F51C50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A7B"/>
    <w:rsid w:val="00F54F03"/>
    <w:rsid w:val="00F55B57"/>
    <w:rsid w:val="00F56AFE"/>
    <w:rsid w:val="00F56BD9"/>
    <w:rsid w:val="00F57E9B"/>
    <w:rsid w:val="00F601A5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4E8B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4472"/>
    <w:rsid w:val="00F75793"/>
    <w:rsid w:val="00F76310"/>
    <w:rsid w:val="00F7650C"/>
    <w:rsid w:val="00F76B66"/>
    <w:rsid w:val="00F77021"/>
    <w:rsid w:val="00F774F8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378D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0D27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2D1E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5837"/>
    <w:rsid w:val="00FC7976"/>
    <w:rsid w:val="00FD0CB3"/>
    <w:rsid w:val="00FD0D27"/>
    <w:rsid w:val="00FD10DD"/>
    <w:rsid w:val="00FD1685"/>
    <w:rsid w:val="00FD1F32"/>
    <w:rsid w:val="00FD250B"/>
    <w:rsid w:val="00FD29DE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PI Road Commission</cp:lastModifiedBy>
  <cp:revision>13</cp:revision>
  <cp:lastPrinted>2025-01-22T18:30:00Z</cp:lastPrinted>
  <dcterms:created xsi:type="dcterms:W3CDTF">2025-01-22T17:37:00Z</dcterms:created>
  <dcterms:modified xsi:type="dcterms:W3CDTF">2025-01-22T18:31:00Z</dcterms:modified>
</cp:coreProperties>
</file>