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E64039" w:rsidRDefault="008B31C8" w:rsidP="0026020A">
      <w:pPr>
        <w:jc w:val="center"/>
        <w:rPr>
          <w:b/>
        </w:rPr>
      </w:pPr>
      <w:r>
        <w:rPr>
          <w:b/>
        </w:rPr>
        <w:t xml:space="preserve">   </w:t>
      </w:r>
      <w:r w:rsidR="0026020A" w:rsidRPr="00E64039">
        <w:rPr>
          <w:b/>
        </w:rPr>
        <w:t>Presque Isle County Road Commission</w:t>
      </w:r>
    </w:p>
    <w:p w14:paraId="52B74E4C" w14:textId="77777777" w:rsidR="00C37E59" w:rsidRPr="00E64039" w:rsidRDefault="00C37E59" w:rsidP="0026020A">
      <w:pPr>
        <w:jc w:val="center"/>
        <w:rPr>
          <w:b/>
        </w:rPr>
      </w:pPr>
      <w:r w:rsidRPr="00E64039">
        <w:rPr>
          <w:b/>
        </w:rPr>
        <w:t>Minutes</w:t>
      </w:r>
    </w:p>
    <w:p w14:paraId="5D439EFC" w14:textId="4D8C6676" w:rsidR="00D66CA0" w:rsidRPr="00E64039" w:rsidRDefault="00321A9E" w:rsidP="0026020A">
      <w:pPr>
        <w:jc w:val="center"/>
        <w:rPr>
          <w:b/>
        </w:rPr>
      </w:pPr>
      <w:r>
        <w:rPr>
          <w:b/>
        </w:rPr>
        <w:t xml:space="preserve">January </w:t>
      </w:r>
      <w:r w:rsidR="005D3437">
        <w:rPr>
          <w:b/>
        </w:rPr>
        <w:t>5</w:t>
      </w:r>
      <w:r>
        <w:rPr>
          <w:b/>
        </w:rPr>
        <w:t>, 202</w:t>
      </w:r>
      <w:r w:rsidR="005D3437">
        <w:rPr>
          <w:b/>
        </w:rPr>
        <w:t>2</w:t>
      </w:r>
    </w:p>
    <w:p w14:paraId="06372089" w14:textId="77777777" w:rsidR="006F52A8" w:rsidRPr="00E64039" w:rsidRDefault="006F52A8" w:rsidP="0026020A">
      <w:pPr>
        <w:jc w:val="center"/>
        <w:rPr>
          <w:b/>
          <w:sz w:val="28"/>
          <w:szCs w:val="28"/>
        </w:rPr>
      </w:pPr>
    </w:p>
    <w:p w14:paraId="0BE7EC55" w14:textId="247DB803" w:rsidR="0018090D" w:rsidRPr="00E64039" w:rsidRDefault="0018090D" w:rsidP="0018090D">
      <w:pPr>
        <w:jc w:val="both"/>
      </w:pPr>
      <w:r w:rsidRPr="00E64039">
        <w:t xml:space="preserve">The regular meeting of the Board of Road Commissioners for Presque Isle County was held at the Road Commission office at 657 South Bradley, Rogers City, Michigan. </w:t>
      </w:r>
      <w:r w:rsidR="00177FB5" w:rsidRPr="00E64039">
        <w:t xml:space="preserve">Chairman </w:t>
      </w:r>
      <w:r w:rsidR="005D3437">
        <w:t>Ronald Bischer</w:t>
      </w:r>
      <w:r w:rsidRPr="00E64039">
        <w:t xml:space="preserve"> called the meeting to order at </w:t>
      </w:r>
      <w:r w:rsidR="000D3476" w:rsidRPr="00E64039">
        <w:t>8:3</w:t>
      </w:r>
      <w:r w:rsidR="00321A9E">
        <w:t>5</w:t>
      </w:r>
      <w:r w:rsidRPr="00E64039">
        <w:t xml:space="preserve"> a.m.</w:t>
      </w:r>
      <w:r w:rsidR="00994F8F" w:rsidRPr="00E64039">
        <w:t xml:space="preserve">  </w:t>
      </w:r>
    </w:p>
    <w:p w14:paraId="5B623412" w14:textId="77777777" w:rsidR="00B41909" w:rsidRPr="00E64039" w:rsidRDefault="00B41909" w:rsidP="0018090D">
      <w:pPr>
        <w:jc w:val="both"/>
      </w:pPr>
    </w:p>
    <w:p w14:paraId="61748368" w14:textId="77777777" w:rsidR="00937FA3" w:rsidRPr="00E64039" w:rsidRDefault="00937FA3" w:rsidP="0018090D">
      <w:pPr>
        <w:jc w:val="both"/>
      </w:pPr>
    </w:p>
    <w:p w14:paraId="4DE22A10" w14:textId="14A03241" w:rsidR="00186F95" w:rsidRPr="00E64039" w:rsidRDefault="009F5F18" w:rsidP="009F5F18">
      <w:pPr>
        <w:jc w:val="both"/>
      </w:pPr>
      <w:r w:rsidRPr="00E64039">
        <w:rPr>
          <w:b/>
        </w:rPr>
        <w:t xml:space="preserve">Board Members Present:  </w:t>
      </w:r>
      <w:r w:rsidR="00321A9E">
        <w:rPr>
          <w:bCs/>
        </w:rPr>
        <w:t>Thomas Catalano, Ronald Bischer, Norman Quaine</w:t>
      </w:r>
    </w:p>
    <w:p w14:paraId="78747642" w14:textId="716F9475" w:rsidR="003635C2" w:rsidRPr="00E64039" w:rsidRDefault="009F5F18" w:rsidP="0020184F">
      <w:pPr>
        <w:jc w:val="both"/>
      </w:pPr>
      <w:r w:rsidRPr="00E64039">
        <w:rPr>
          <w:b/>
        </w:rPr>
        <w:t>Also Present</w:t>
      </w:r>
      <w:r w:rsidRPr="00E64039">
        <w:t xml:space="preserve">: </w:t>
      </w:r>
      <w:r w:rsidR="00641341" w:rsidRPr="00E64039">
        <w:t xml:space="preserve">Supt./Mgr </w:t>
      </w:r>
      <w:r w:rsidR="00F85ACF">
        <w:t>Kowalski</w:t>
      </w:r>
      <w:r w:rsidR="00641341" w:rsidRPr="00E64039">
        <w:t xml:space="preserve">, </w:t>
      </w:r>
      <w:r w:rsidR="00724D99" w:rsidRPr="00E64039">
        <w:t>Clerk Wirgau</w:t>
      </w:r>
    </w:p>
    <w:p w14:paraId="26E9C900" w14:textId="77777777" w:rsidR="00F56AFE" w:rsidRPr="00E64039" w:rsidRDefault="003635C2" w:rsidP="000C319B">
      <w:pPr>
        <w:jc w:val="both"/>
        <w:rPr>
          <w:bCs/>
        </w:rPr>
      </w:pPr>
      <w:r w:rsidRPr="00E64039">
        <w:rPr>
          <w:b/>
          <w:bCs/>
        </w:rPr>
        <w:t>V</w:t>
      </w:r>
      <w:r w:rsidR="007A301D" w:rsidRPr="00E64039">
        <w:rPr>
          <w:b/>
          <w:bCs/>
        </w:rPr>
        <w:t>is</w:t>
      </w:r>
      <w:r w:rsidR="007A301D" w:rsidRPr="00E64039">
        <w:rPr>
          <w:b/>
        </w:rPr>
        <w:t xml:space="preserve">itors: </w:t>
      </w:r>
      <w:r w:rsidR="003550A0" w:rsidRPr="00E64039">
        <w:rPr>
          <w:b/>
        </w:rPr>
        <w:t xml:space="preserve"> </w:t>
      </w:r>
      <w:r w:rsidR="003550A0" w:rsidRPr="00E64039">
        <w:rPr>
          <w:bCs/>
        </w:rPr>
        <w:t>John Chappa, Presque Isle County Commissioner</w:t>
      </w:r>
    </w:p>
    <w:p w14:paraId="71D0C4C3" w14:textId="77777777" w:rsidR="00732579" w:rsidRPr="00E64039" w:rsidRDefault="00732579" w:rsidP="0020184F">
      <w:pPr>
        <w:jc w:val="both"/>
        <w:rPr>
          <w:bCs/>
        </w:rPr>
      </w:pPr>
    </w:p>
    <w:p w14:paraId="5DCDAC8A" w14:textId="77777777" w:rsidR="00332F95" w:rsidRPr="00E64039" w:rsidRDefault="00332F95" w:rsidP="00332F95">
      <w:pPr>
        <w:jc w:val="both"/>
        <w:rPr>
          <w:b/>
          <w:i/>
        </w:rPr>
      </w:pPr>
      <w:r w:rsidRPr="00E64039">
        <w:rPr>
          <w:b/>
          <w:i/>
        </w:rPr>
        <w:t>Minutes:</w:t>
      </w:r>
    </w:p>
    <w:p w14:paraId="36611CC6" w14:textId="75D0FB77" w:rsidR="00C23865" w:rsidRPr="00E64039" w:rsidRDefault="00332F95" w:rsidP="00C23865">
      <w:pPr>
        <w:ind w:firstLine="14"/>
        <w:jc w:val="both"/>
      </w:pPr>
      <w:r w:rsidRPr="00E64039">
        <w:t xml:space="preserve">          </w:t>
      </w:r>
      <w:r w:rsidR="00C23865" w:rsidRPr="00E64039">
        <w:t xml:space="preserve">A motion was </w:t>
      </w:r>
      <w:r w:rsidR="00D53CD4" w:rsidRPr="00E64039">
        <w:t xml:space="preserve">made </w:t>
      </w:r>
      <w:r w:rsidR="00BF03BD">
        <w:t xml:space="preserve">by </w:t>
      </w:r>
      <w:r w:rsidR="005D3437">
        <w:t>Quaine (Bischer</w:t>
      </w:r>
      <w:r w:rsidR="00321A9E">
        <w:t xml:space="preserve">) </w:t>
      </w:r>
      <w:r w:rsidR="002E30C0" w:rsidRPr="00E64039">
        <w:t>t</w:t>
      </w:r>
      <w:r w:rsidR="00C23865" w:rsidRPr="00E64039">
        <w:t xml:space="preserve">o </w:t>
      </w:r>
      <w:r w:rsidR="007E7C69" w:rsidRPr="00E64039">
        <w:t>approve</w:t>
      </w:r>
      <w:r w:rsidR="00C23865" w:rsidRPr="00E64039">
        <w:t xml:space="preserve"> minutes from </w:t>
      </w:r>
      <w:r w:rsidR="00321A9E">
        <w:t xml:space="preserve">December </w:t>
      </w:r>
      <w:r w:rsidR="005D3437">
        <w:t>29</w:t>
      </w:r>
      <w:r w:rsidR="00321A9E">
        <w:t>, 202</w:t>
      </w:r>
      <w:r w:rsidR="005D3437">
        <w:t>1</w:t>
      </w:r>
      <w:r w:rsidR="00321A9E">
        <w:t xml:space="preserve"> meeting</w:t>
      </w:r>
      <w:r w:rsidR="00BC3416" w:rsidRPr="00E64039">
        <w:t xml:space="preserve"> as presented.</w:t>
      </w:r>
    </w:p>
    <w:p w14:paraId="4699B9C9" w14:textId="6D4BE99B" w:rsidR="000D3DB1" w:rsidRDefault="000D3DB1" w:rsidP="00C23865">
      <w:pPr>
        <w:ind w:firstLine="14"/>
        <w:jc w:val="both"/>
      </w:pPr>
      <w:r w:rsidRPr="00E64039">
        <w:t xml:space="preserve">         </w:t>
      </w:r>
      <w:r w:rsidR="00E25D7D" w:rsidRPr="00E64039">
        <w:t xml:space="preserve">Ayes:  </w:t>
      </w:r>
      <w:r w:rsidR="00BF03BD">
        <w:t>Catalano</w:t>
      </w:r>
      <w:r w:rsidR="00321A9E">
        <w:t>, Bischer, Quaine</w:t>
      </w:r>
    </w:p>
    <w:p w14:paraId="144DD65F" w14:textId="0925C61E" w:rsidR="005D3437" w:rsidRDefault="005D3437" w:rsidP="00C23865">
      <w:pPr>
        <w:ind w:firstLine="14"/>
        <w:jc w:val="both"/>
      </w:pPr>
    </w:p>
    <w:p w14:paraId="092E2AF1" w14:textId="3E58B397" w:rsidR="005D3437" w:rsidRPr="005D3437" w:rsidRDefault="005D3437" w:rsidP="00C23865">
      <w:pPr>
        <w:ind w:firstLine="14"/>
        <w:jc w:val="both"/>
        <w:rPr>
          <w:b/>
          <w:bCs/>
          <w:i/>
          <w:iCs/>
        </w:rPr>
      </w:pPr>
      <w:r w:rsidRPr="005D3437">
        <w:rPr>
          <w:b/>
          <w:bCs/>
          <w:i/>
          <w:iCs/>
        </w:rPr>
        <w:t>Agenda:</w:t>
      </w:r>
    </w:p>
    <w:p w14:paraId="30EBFF4D" w14:textId="77777777" w:rsidR="005D3437" w:rsidRDefault="00CB39D5" w:rsidP="00F63C12">
      <w:pPr>
        <w:ind w:firstLine="14"/>
        <w:jc w:val="both"/>
      </w:pPr>
      <w:r>
        <w:t xml:space="preserve">      </w:t>
      </w:r>
      <w:r w:rsidR="005D3437">
        <w:t xml:space="preserve">   A motion was made by Quaine (Catalano) to approve agenda.</w:t>
      </w:r>
    </w:p>
    <w:p w14:paraId="121BA618" w14:textId="77777777" w:rsidR="005D3437" w:rsidRDefault="005D3437" w:rsidP="00F63C12">
      <w:pPr>
        <w:ind w:firstLine="14"/>
        <w:jc w:val="both"/>
      </w:pPr>
      <w:r>
        <w:t xml:space="preserve">         Ayes:  All</w:t>
      </w:r>
    </w:p>
    <w:p w14:paraId="57B63463" w14:textId="77777777" w:rsidR="005D3437" w:rsidRDefault="005D3437" w:rsidP="00F63C12">
      <w:pPr>
        <w:ind w:firstLine="14"/>
        <w:jc w:val="both"/>
      </w:pPr>
    </w:p>
    <w:p w14:paraId="6C542224" w14:textId="2B2C6C18" w:rsidR="00FF5598" w:rsidRPr="00E64039" w:rsidRDefault="005D3437" w:rsidP="005D3437">
      <w:pPr>
        <w:ind w:firstLine="14"/>
        <w:jc w:val="both"/>
        <w:rPr>
          <w:b/>
          <w:i/>
        </w:rPr>
      </w:pPr>
      <w:r>
        <w:t xml:space="preserve"> </w:t>
      </w:r>
      <w:r w:rsidR="00332F95" w:rsidRPr="00E64039">
        <w:rPr>
          <w:b/>
          <w:i/>
        </w:rPr>
        <w:t xml:space="preserve">Accounts Payable: </w:t>
      </w:r>
      <w:r w:rsidR="00AD614D" w:rsidRPr="00E64039">
        <w:tab/>
      </w:r>
    </w:p>
    <w:p w14:paraId="72AEB802" w14:textId="446E8AB2" w:rsidR="006B04BB" w:rsidRPr="00E64039" w:rsidRDefault="00FF5598" w:rsidP="00FF5598">
      <w:pPr>
        <w:tabs>
          <w:tab w:val="left" w:pos="8460"/>
        </w:tabs>
        <w:jc w:val="both"/>
      </w:pPr>
      <w:r w:rsidRPr="00E64039">
        <w:t xml:space="preserve">           Motion by </w:t>
      </w:r>
      <w:r w:rsidR="005D3437">
        <w:t>Quaine (Catalano</w:t>
      </w:r>
      <w:r w:rsidR="00BF03BD">
        <w:t>)</w:t>
      </w:r>
      <w:r w:rsidR="007F7B8D" w:rsidRPr="00E64039">
        <w:t xml:space="preserve"> </w:t>
      </w:r>
      <w:r w:rsidR="00B76687" w:rsidRPr="00E64039">
        <w:t>to</w:t>
      </w:r>
      <w:r w:rsidRPr="00E64039">
        <w:t xml:space="preserve"> approve the </w:t>
      </w:r>
      <w:r w:rsidR="00E50CDD">
        <w:t xml:space="preserve">January </w:t>
      </w:r>
      <w:r w:rsidR="005D3437">
        <w:t>5</w:t>
      </w:r>
      <w:r w:rsidR="00E50CDD">
        <w:t>, 202</w:t>
      </w:r>
      <w:r w:rsidR="005D3437">
        <w:t>2</w:t>
      </w:r>
      <w:r w:rsidRPr="00E64039">
        <w:t xml:space="preserve"> accounts</w:t>
      </w:r>
      <w:r w:rsidR="00E25D7D" w:rsidRPr="00E64039">
        <w:t xml:space="preserve"> payable in the amount</w:t>
      </w:r>
      <w:r w:rsidR="00D96406" w:rsidRPr="00E64039">
        <w:t xml:space="preserve"> </w:t>
      </w:r>
      <w:r w:rsidR="002178E5" w:rsidRPr="00E64039">
        <w:t>of</w:t>
      </w:r>
      <w:r w:rsidR="004850CD" w:rsidRPr="00E64039">
        <w:t xml:space="preserve"> </w:t>
      </w:r>
      <w:r w:rsidR="006D367A" w:rsidRPr="00E64039">
        <w:t>$</w:t>
      </w:r>
      <w:r w:rsidR="005D3437">
        <w:t>36,826.21</w:t>
      </w:r>
    </w:p>
    <w:p w14:paraId="33D62B86" w14:textId="41D31DC5" w:rsidR="00D0472B" w:rsidRPr="00E64039" w:rsidRDefault="00FF5598" w:rsidP="00D96EFC">
      <w:pPr>
        <w:tabs>
          <w:tab w:val="left" w:pos="8460"/>
        </w:tabs>
        <w:jc w:val="both"/>
      </w:pPr>
      <w:r w:rsidRPr="00E64039">
        <w:t xml:space="preserve">         Ayes:   </w:t>
      </w:r>
      <w:r w:rsidR="00043487" w:rsidRPr="00E64039">
        <w:t xml:space="preserve"> </w:t>
      </w:r>
      <w:r w:rsidR="005D3437">
        <w:t>Bischer, Catalano, Quaine</w:t>
      </w:r>
    </w:p>
    <w:p w14:paraId="3A5084D4" w14:textId="77777777" w:rsidR="00EE082F" w:rsidRPr="00E64039" w:rsidRDefault="0050505B" w:rsidP="00B12935">
      <w:pPr>
        <w:tabs>
          <w:tab w:val="left" w:pos="8460"/>
        </w:tabs>
        <w:jc w:val="both"/>
      </w:pPr>
      <w:r w:rsidRPr="00E64039">
        <w:t xml:space="preserve">        </w:t>
      </w:r>
    </w:p>
    <w:p w14:paraId="3E0487FE" w14:textId="77777777" w:rsidR="00B12935" w:rsidRPr="00E64039" w:rsidRDefault="00B12935" w:rsidP="00B12935">
      <w:pPr>
        <w:tabs>
          <w:tab w:val="left" w:pos="8460"/>
        </w:tabs>
        <w:jc w:val="both"/>
        <w:rPr>
          <w:b/>
          <w:i/>
        </w:rPr>
      </w:pPr>
      <w:r w:rsidRPr="00E64039">
        <w:rPr>
          <w:b/>
          <w:i/>
        </w:rPr>
        <w:t xml:space="preserve">Supt./Mgr Report: </w:t>
      </w:r>
    </w:p>
    <w:p w14:paraId="4EE1DFFB" w14:textId="77777777" w:rsidR="00B12935" w:rsidRPr="00E64039" w:rsidRDefault="00B12935" w:rsidP="00B12935">
      <w:pPr>
        <w:tabs>
          <w:tab w:val="left" w:pos="8460"/>
        </w:tabs>
        <w:jc w:val="both"/>
        <w:rPr>
          <w:b/>
          <w:i/>
          <w:color w:val="92CDDC"/>
        </w:rPr>
      </w:pPr>
    </w:p>
    <w:p w14:paraId="5640DC85" w14:textId="01992739" w:rsidR="00BF03BD" w:rsidRDefault="005D3437" w:rsidP="005D3437">
      <w:pPr>
        <w:pStyle w:val="ListParagraph"/>
        <w:numPr>
          <w:ilvl w:val="0"/>
          <w:numId w:val="26"/>
        </w:numPr>
        <w:ind w:left="810"/>
        <w:rPr>
          <w:rFonts w:ascii="Times New Roman" w:hAnsi="Times New Roman"/>
          <w:sz w:val="24"/>
          <w:szCs w:val="24"/>
        </w:rPr>
      </w:pPr>
      <w:r>
        <w:rPr>
          <w:rFonts w:ascii="Times New Roman" w:hAnsi="Times New Roman"/>
          <w:sz w:val="24"/>
          <w:szCs w:val="24"/>
        </w:rPr>
        <w:t>The Swan River beaver dam has been removed.</w:t>
      </w:r>
    </w:p>
    <w:p w14:paraId="6B827133" w14:textId="168219F8" w:rsidR="005D3437" w:rsidRDefault="005D3437" w:rsidP="005D3437">
      <w:pPr>
        <w:pStyle w:val="ListParagraph"/>
        <w:numPr>
          <w:ilvl w:val="0"/>
          <w:numId w:val="26"/>
        </w:numPr>
        <w:ind w:left="810"/>
        <w:rPr>
          <w:rFonts w:ascii="Times New Roman" w:hAnsi="Times New Roman"/>
          <w:sz w:val="24"/>
          <w:szCs w:val="24"/>
        </w:rPr>
      </w:pPr>
      <w:r>
        <w:rPr>
          <w:rFonts w:ascii="Times New Roman" w:hAnsi="Times New Roman"/>
          <w:sz w:val="24"/>
          <w:szCs w:val="24"/>
        </w:rPr>
        <w:t>32.5” inches of snow so far this season.</w:t>
      </w:r>
    </w:p>
    <w:p w14:paraId="182AF3D9" w14:textId="1829352C" w:rsidR="005D3437" w:rsidRDefault="00B27EFA" w:rsidP="005D3437">
      <w:pPr>
        <w:pStyle w:val="ListParagraph"/>
        <w:numPr>
          <w:ilvl w:val="0"/>
          <w:numId w:val="26"/>
        </w:numPr>
        <w:ind w:left="810"/>
        <w:rPr>
          <w:rFonts w:ascii="Times New Roman" w:hAnsi="Times New Roman"/>
          <w:sz w:val="24"/>
          <w:szCs w:val="24"/>
        </w:rPr>
      </w:pPr>
      <w:r>
        <w:rPr>
          <w:rFonts w:ascii="Times New Roman" w:hAnsi="Times New Roman"/>
          <w:sz w:val="24"/>
          <w:szCs w:val="24"/>
        </w:rPr>
        <w:t>A discussion was held regarding miles per crew member for plowing: Posen has 43 miles per crew member with considerable residential areas around Long Lake and Grand Lake and the Village of Posen; Rogers City has 48 miles per crew member with the majority being county asphalt and gravel roads with the villages of Metz and Hawks; Onaway has 55 miles per crew member with residential areas around Black Lake, City of Onaway and Village of Millersburg.  Onaway also has the largest amount of secondary gravel and logging roads.</w:t>
      </w:r>
    </w:p>
    <w:p w14:paraId="7FE99107" w14:textId="217DC6DC" w:rsidR="00B27EFA" w:rsidRDefault="00B27EFA" w:rsidP="005D3437">
      <w:pPr>
        <w:pStyle w:val="ListParagraph"/>
        <w:numPr>
          <w:ilvl w:val="0"/>
          <w:numId w:val="26"/>
        </w:numPr>
        <w:ind w:left="810"/>
        <w:rPr>
          <w:rFonts w:ascii="Times New Roman" w:hAnsi="Times New Roman"/>
          <w:sz w:val="24"/>
          <w:szCs w:val="24"/>
        </w:rPr>
      </w:pPr>
      <w:r>
        <w:rPr>
          <w:rFonts w:ascii="Times New Roman" w:hAnsi="Times New Roman"/>
          <w:sz w:val="24"/>
          <w:szCs w:val="24"/>
        </w:rPr>
        <w:t>All three garages have been cutting trees, brushing and maintaining equipment.</w:t>
      </w:r>
    </w:p>
    <w:p w14:paraId="7142A336" w14:textId="4570151D" w:rsidR="00B27EFA" w:rsidRDefault="00B27EFA" w:rsidP="005D3437">
      <w:pPr>
        <w:pStyle w:val="ListParagraph"/>
        <w:numPr>
          <w:ilvl w:val="0"/>
          <w:numId w:val="26"/>
        </w:numPr>
        <w:ind w:left="810"/>
        <w:rPr>
          <w:rFonts w:ascii="Times New Roman" w:hAnsi="Times New Roman"/>
          <w:sz w:val="24"/>
          <w:szCs w:val="24"/>
        </w:rPr>
      </w:pPr>
      <w:r>
        <w:rPr>
          <w:rFonts w:ascii="Times New Roman" w:hAnsi="Times New Roman"/>
          <w:sz w:val="24"/>
          <w:szCs w:val="24"/>
        </w:rPr>
        <w:t>Bids on updating the Posen windows in the office have been received.</w:t>
      </w:r>
      <w:r w:rsidR="00EB103F">
        <w:rPr>
          <w:rFonts w:ascii="Times New Roman" w:hAnsi="Times New Roman"/>
          <w:sz w:val="24"/>
          <w:szCs w:val="24"/>
        </w:rPr>
        <w:t xml:space="preserve">  The windows to replace </w:t>
      </w:r>
      <w:r w:rsidR="00484D93">
        <w:rPr>
          <w:rFonts w:ascii="Times New Roman" w:hAnsi="Times New Roman"/>
          <w:sz w:val="24"/>
          <w:szCs w:val="24"/>
        </w:rPr>
        <w:t>are o</w:t>
      </w:r>
      <w:r w:rsidR="00EB103F">
        <w:rPr>
          <w:rFonts w:ascii="Times New Roman" w:hAnsi="Times New Roman"/>
          <w:sz w:val="24"/>
          <w:szCs w:val="24"/>
        </w:rPr>
        <w:t xml:space="preserve">ld single pane </w:t>
      </w:r>
      <w:r w:rsidR="00484D93">
        <w:rPr>
          <w:rFonts w:ascii="Times New Roman" w:hAnsi="Times New Roman"/>
          <w:sz w:val="24"/>
          <w:szCs w:val="24"/>
        </w:rPr>
        <w:t>and get covered in frost in cold temperatures, no insulation value what so ever.</w:t>
      </w:r>
    </w:p>
    <w:p w14:paraId="77E6DA57" w14:textId="5DA34390" w:rsidR="00484D93" w:rsidRDefault="00484D93" w:rsidP="00484D93">
      <w:pPr>
        <w:pStyle w:val="ListParagraph"/>
        <w:ind w:left="810"/>
        <w:rPr>
          <w:rFonts w:ascii="Times New Roman" w:hAnsi="Times New Roman"/>
          <w:sz w:val="24"/>
          <w:szCs w:val="24"/>
        </w:rPr>
      </w:pPr>
      <w:r>
        <w:rPr>
          <w:rFonts w:ascii="Times New Roman" w:hAnsi="Times New Roman"/>
          <w:sz w:val="24"/>
          <w:szCs w:val="24"/>
        </w:rPr>
        <w:t>Jesse Chappa  - $2,775.00</w:t>
      </w:r>
    </w:p>
    <w:p w14:paraId="5B63CA78" w14:textId="7D305E9D" w:rsidR="00484D93" w:rsidRDefault="00484D93" w:rsidP="00484D93">
      <w:pPr>
        <w:pStyle w:val="ListParagraph"/>
        <w:ind w:left="810"/>
        <w:rPr>
          <w:rFonts w:ascii="Times New Roman" w:hAnsi="Times New Roman"/>
          <w:sz w:val="24"/>
          <w:szCs w:val="24"/>
        </w:rPr>
      </w:pPr>
      <w:r>
        <w:rPr>
          <w:rFonts w:ascii="Times New Roman" w:hAnsi="Times New Roman"/>
          <w:sz w:val="24"/>
          <w:szCs w:val="24"/>
        </w:rPr>
        <w:t>Northern Quality Building - $2,482.61</w:t>
      </w:r>
    </w:p>
    <w:p w14:paraId="43AAB4A8" w14:textId="0208B7BF" w:rsidR="00484D93" w:rsidRDefault="00484D93" w:rsidP="00484D93">
      <w:pPr>
        <w:pStyle w:val="ListParagraph"/>
        <w:ind w:left="810"/>
        <w:rPr>
          <w:rFonts w:ascii="Times New Roman" w:hAnsi="Times New Roman"/>
          <w:sz w:val="24"/>
          <w:szCs w:val="24"/>
        </w:rPr>
      </w:pPr>
      <w:r>
        <w:rPr>
          <w:rFonts w:ascii="Times New Roman" w:hAnsi="Times New Roman"/>
          <w:sz w:val="24"/>
          <w:szCs w:val="24"/>
        </w:rPr>
        <w:t>Supt./Mgr is recommending we accept the bid from Northern Quality Building.</w:t>
      </w:r>
    </w:p>
    <w:p w14:paraId="237DC6BF" w14:textId="44AEDAB5" w:rsidR="00484D93" w:rsidRDefault="004A17EB" w:rsidP="004A17EB">
      <w:pPr>
        <w:pStyle w:val="ListParagraph"/>
        <w:numPr>
          <w:ilvl w:val="0"/>
          <w:numId w:val="26"/>
        </w:numPr>
        <w:ind w:left="450" w:firstLine="90"/>
        <w:rPr>
          <w:rFonts w:ascii="Times New Roman" w:hAnsi="Times New Roman"/>
          <w:sz w:val="24"/>
          <w:szCs w:val="24"/>
        </w:rPr>
      </w:pPr>
      <w:r>
        <w:rPr>
          <w:rFonts w:ascii="Times New Roman" w:hAnsi="Times New Roman"/>
          <w:sz w:val="24"/>
          <w:szCs w:val="24"/>
        </w:rPr>
        <w:t xml:space="preserve">  We have been replenishing our salt supply.</w:t>
      </w:r>
    </w:p>
    <w:p w14:paraId="0309399C" w14:textId="70A76906" w:rsidR="004A17EB" w:rsidRDefault="004A17EB" w:rsidP="004A17EB">
      <w:pPr>
        <w:pStyle w:val="ListParagraph"/>
        <w:numPr>
          <w:ilvl w:val="0"/>
          <w:numId w:val="26"/>
        </w:numPr>
        <w:ind w:left="900"/>
        <w:rPr>
          <w:rFonts w:ascii="Times New Roman" w:hAnsi="Times New Roman"/>
          <w:sz w:val="24"/>
          <w:szCs w:val="24"/>
        </w:rPr>
      </w:pPr>
      <w:r>
        <w:rPr>
          <w:rFonts w:ascii="Times New Roman" w:hAnsi="Times New Roman"/>
          <w:sz w:val="24"/>
          <w:szCs w:val="24"/>
        </w:rPr>
        <w:lastRenderedPageBreak/>
        <w:t>Supt./Mgr has been informed of a Long Lake Highway bus stop issue involving the loading    of a wheelchair bound chair child.  The school superintendent would like the bus to use a private drive (Dreamer’s Lane) next to the residence to back in and load the wheelchair and child. A private contractor currently plows Dreamer’s Land and it is almost always clean.  Discussion was held.</w:t>
      </w:r>
    </w:p>
    <w:p w14:paraId="6174F2CE" w14:textId="4F04B36A" w:rsidR="004C2ED5" w:rsidRDefault="004C2ED5" w:rsidP="004A17EB">
      <w:pPr>
        <w:pStyle w:val="ListParagraph"/>
        <w:numPr>
          <w:ilvl w:val="0"/>
          <w:numId w:val="26"/>
        </w:numPr>
        <w:ind w:left="900"/>
        <w:rPr>
          <w:rFonts w:ascii="Times New Roman" w:hAnsi="Times New Roman"/>
          <w:sz w:val="24"/>
          <w:szCs w:val="24"/>
        </w:rPr>
      </w:pPr>
      <w:r>
        <w:rPr>
          <w:rFonts w:ascii="Times New Roman" w:hAnsi="Times New Roman"/>
          <w:sz w:val="24"/>
          <w:szCs w:val="24"/>
        </w:rPr>
        <w:t xml:space="preserve">Supt./Mgr updated the Board on the </w:t>
      </w:r>
      <w:r w:rsidR="00706B51">
        <w:rPr>
          <w:rFonts w:ascii="Times New Roman" w:hAnsi="Times New Roman"/>
          <w:sz w:val="24"/>
          <w:szCs w:val="24"/>
        </w:rPr>
        <w:t xml:space="preserve">development status of the Presque Isle Condominium </w:t>
      </w:r>
    </w:p>
    <w:p w14:paraId="115923C9" w14:textId="6A7C4347" w:rsidR="00484D93" w:rsidRDefault="00706B51" w:rsidP="00706B51">
      <w:pPr>
        <w:pStyle w:val="ListParagraph"/>
        <w:ind w:left="900"/>
        <w:rPr>
          <w:rFonts w:ascii="Times New Roman" w:hAnsi="Times New Roman"/>
          <w:sz w:val="24"/>
          <w:szCs w:val="24"/>
        </w:rPr>
      </w:pPr>
      <w:r>
        <w:rPr>
          <w:rFonts w:ascii="Times New Roman" w:hAnsi="Times New Roman"/>
          <w:sz w:val="24"/>
          <w:szCs w:val="24"/>
        </w:rPr>
        <w:t xml:space="preserve">project located at </w:t>
      </w:r>
      <w:r w:rsidR="00E93777" w:rsidRPr="00E93777">
        <w:rPr>
          <w:rFonts w:ascii="Times New Roman" w:hAnsi="Times New Roman"/>
          <w:sz w:val="24"/>
          <w:szCs w:val="24"/>
        </w:rPr>
        <w:t>Grand Lake Road south of the Range light.</w:t>
      </w:r>
      <w:r>
        <w:rPr>
          <w:rFonts w:ascii="Times New Roman" w:hAnsi="Times New Roman"/>
          <w:b/>
          <w:bCs/>
          <w:sz w:val="24"/>
          <w:szCs w:val="24"/>
        </w:rPr>
        <w:t xml:space="preserve">   </w:t>
      </w:r>
      <w:r>
        <w:rPr>
          <w:rFonts w:ascii="Times New Roman" w:hAnsi="Times New Roman"/>
          <w:sz w:val="24"/>
          <w:szCs w:val="24"/>
        </w:rPr>
        <w:t>The developers are currently clearing the land, roads will be built to our standards except with a 50 ft right of way instead of 66 ft right of way.  A road width of 20 ft is proposed with a total length of 1065 feet.</w:t>
      </w:r>
      <w:r w:rsidR="00B00396">
        <w:rPr>
          <w:rFonts w:ascii="Times New Roman" w:hAnsi="Times New Roman"/>
          <w:sz w:val="24"/>
          <w:szCs w:val="24"/>
        </w:rPr>
        <w:t xml:space="preserve">  Discussion was held.  The developers asked if we would maintain and accept roads with these dimensions?  They are also asking for a letter of acknowledgment that the Road Commission is aware of the project, has reviewed their development plans and we are not opposed to the building of the condominiums.  Board was in favor Supt./Mgr drafting letter to this effect.</w:t>
      </w:r>
    </w:p>
    <w:p w14:paraId="4AB4EEE1" w14:textId="74D9F1F5" w:rsidR="00B00396" w:rsidRDefault="008C3ACA" w:rsidP="00B00396">
      <w:pPr>
        <w:pStyle w:val="ListParagraph"/>
        <w:numPr>
          <w:ilvl w:val="0"/>
          <w:numId w:val="26"/>
        </w:numPr>
        <w:ind w:left="810"/>
        <w:rPr>
          <w:rFonts w:ascii="Times New Roman" w:hAnsi="Times New Roman"/>
          <w:sz w:val="24"/>
          <w:szCs w:val="24"/>
        </w:rPr>
      </w:pPr>
      <w:r>
        <w:rPr>
          <w:rFonts w:ascii="Times New Roman" w:hAnsi="Times New Roman"/>
          <w:sz w:val="24"/>
          <w:szCs w:val="24"/>
        </w:rPr>
        <w:t>R.S. Scott &amp; Associates will add monument preservation to our local project bid specifications.  There is a good chance the monuments paved over on East Grand Lake Road are still in the road under the asphalt and should be fairly easy to locate.</w:t>
      </w:r>
    </w:p>
    <w:p w14:paraId="682427CE" w14:textId="7180A950" w:rsidR="008C3ACA" w:rsidRDefault="008C3ACA" w:rsidP="00B00396">
      <w:pPr>
        <w:pStyle w:val="ListParagraph"/>
        <w:numPr>
          <w:ilvl w:val="0"/>
          <w:numId w:val="26"/>
        </w:numPr>
        <w:ind w:left="810"/>
        <w:rPr>
          <w:rFonts w:ascii="Times New Roman" w:hAnsi="Times New Roman"/>
          <w:sz w:val="24"/>
          <w:szCs w:val="24"/>
        </w:rPr>
      </w:pPr>
      <w:r>
        <w:rPr>
          <w:rFonts w:ascii="Times New Roman" w:hAnsi="Times New Roman"/>
          <w:sz w:val="24"/>
          <w:szCs w:val="24"/>
        </w:rPr>
        <w:t>Newly legislated Federal Infrastructure funds have been added to our funding at the Rural Task Force level, with $136,164.00 added to our STP funds. Discussion was held</w:t>
      </w:r>
      <w:r w:rsidR="00DB795F">
        <w:rPr>
          <w:rFonts w:ascii="Times New Roman" w:hAnsi="Times New Roman"/>
          <w:sz w:val="24"/>
          <w:szCs w:val="24"/>
        </w:rPr>
        <w:t xml:space="preserve"> about seal coating Ocqueoc Road or North Allis Highway. Commissioner Bischer had mentioned he believed North Allis Highway is in good condition at a previous meeting.  The $136,164.00 has to be used in 2022.  Funds that are not used for Force Account match can possibly be applied the local cost share for the 451 project.</w:t>
      </w:r>
    </w:p>
    <w:p w14:paraId="6FEC46FD" w14:textId="16883E14" w:rsidR="00DB795F" w:rsidRDefault="00DB795F" w:rsidP="00B00396">
      <w:pPr>
        <w:pStyle w:val="ListParagraph"/>
        <w:numPr>
          <w:ilvl w:val="0"/>
          <w:numId w:val="26"/>
        </w:numPr>
        <w:ind w:left="810"/>
        <w:rPr>
          <w:rFonts w:ascii="Times New Roman" w:hAnsi="Times New Roman"/>
          <w:sz w:val="24"/>
          <w:szCs w:val="24"/>
        </w:rPr>
      </w:pPr>
      <w:r>
        <w:rPr>
          <w:rFonts w:ascii="Times New Roman" w:hAnsi="Times New Roman"/>
          <w:sz w:val="24"/>
          <w:szCs w:val="24"/>
        </w:rPr>
        <w:t xml:space="preserve">R. S. Scott &amp; Associates are close to completing a cost estimate for the Warren Creek special assessment to pave Warren Creek Highway.  Approximately ¾ mile with 18 foot roadway and 9 foot lanes. </w:t>
      </w:r>
    </w:p>
    <w:p w14:paraId="03C2457C" w14:textId="5C0CFFDF" w:rsidR="00845553" w:rsidRDefault="00845553" w:rsidP="00B00396">
      <w:pPr>
        <w:pStyle w:val="ListParagraph"/>
        <w:numPr>
          <w:ilvl w:val="0"/>
          <w:numId w:val="26"/>
        </w:numPr>
        <w:ind w:left="810"/>
        <w:rPr>
          <w:rFonts w:ascii="Times New Roman" w:hAnsi="Times New Roman"/>
          <w:sz w:val="24"/>
          <w:szCs w:val="24"/>
        </w:rPr>
      </w:pPr>
      <w:r>
        <w:rPr>
          <w:rFonts w:ascii="Times New Roman" w:hAnsi="Times New Roman"/>
          <w:sz w:val="24"/>
          <w:szCs w:val="24"/>
        </w:rPr>
        <w:t>Supt./Mgr reviewed the Act 51 Certified Mileage for 2021 and did not see any additions or deletions.  If the Board is in agreement Supt./Mgr will contact County Road Engineer Straley to prepare the necessary files for electronic submission.</w:t>
      </w:r>
    </w:p>
    <w:p w14:paraId="79C102AC" w14:textId="6C9B7B4C" w:rsidR="00845553" w:rsidRPr="00706B51" w:rsidRDefault="00845553" w:rsidP="00B00396">
      <w:pPr>
        <w:pStyle w:val="ListParagraph"/>
        <w:numPr>
          <w:ilvl w:val="0"/>
          <w:numId w:val="26"/>
        </w:numPr>
        <w:ind w:left="810"/>
        <w:rPr>
          <w:rFonts w:ascii="Times New Roman" w:hAnsi="Times New Roman"/>
          <w:sz w:val="24"/>
          <w:szCs w:val="24"/>
        </w:rPr>
      </w:pPr>
      <w:r>
        <w:rPr>
          <w:rFonts w:ascii="Times New Roman" w:hAnsi="Times New Roman"/>
          <w:sz w:val="24"/>
          <w:szCs w:val="24"/>
        </w:rPr>
        <w:t>Update on the proposed Lost Lake relocation requested by Alan Berg.  County Road Engineer Straley sent plans to Mr. Berg and Mr. Berg sent back a different request.  Originally, we were moving the road 33’, County Road Engineer plans moved the road 50’ and Mr. Berg’s new request is to move the road 150’</w:t>
      </w:r>
      <w:r w:rsidR="00416F01">
        <w:rPr>
          <w:rFonts w:ascii="Times New Roman" w:hAnsi="Times New Roman"/>
          <w:sz w:val="24"/>
          <w:szCs w:val="24"/>
        </w:rPr>
        <w:t xml:space="preserve"> and put it up over some hills.  Supt./Mgr is not in favor of this as it will make it difficult to maintain in the winter and will also create drainage issues with heavy rains.  Discussion was held. Board is not in favor of moving the road 150’.</w:t>
      </w:r>
    </w:p>
    <w:p w14:paraId="680E4C13" w14:textId="77777777" w:rsidR="00FE1A66" w:rsidRPr="00E64039" w:rsidRDefault="00D2119B" w:rsidP="00FE1A66">
      <w:pPr>
        <w:tabs>
          <w:tab w:val="left" w:pos="8460"/>
        </w:tabs>
        <w:jc w:val="both"/>
        <w:rPr>
          <w:b/>
          <w:i/>
        </w:rPr>
      </w:pPr>
      <w:r w:rsidRPr="00E64039">
        <w:rPr>
          <w:b/>
          <w:bCs/>
          <w:i/>
          <w:iCs/>
        </w:rPr>
        <w:t xml:space="preserve">Unfinished </w:t>
      </w:r>
      <w:r w:rsidR="00D90CFA" w:rsidRPr="00E64039">
        <w:rPr>
          <w:b/>
          <w:i/>
        </w:rPr>
        <w:t>B</w:t>
      </w:r>
      <w:r w:rsidR="00FE1A66" w:rsidRPr="00E64039">
        <w:rPr>
          <w:b/>
          <w:i/>
        </w:rPr>
        <w:t>usiness:</w:t>
      </w:r>
    </w:p>
    <w:p w14:paraId="07895D0F" w14:textId="77777777" w:rsidR="00B70026" w:rsidRPr="00E64039" w:rsidRDefault="00FE1A66" w:rsidP="00FE1A66">
      <w:pPr>
        <w:tabs>
          <w:tab w:val="left" w:pos="8460"/>
        </w:tabs>
        <w:jc w:val="both"/>
      </w:pPr>
      <w:r w:rsidRPr="00E64039">
        <w:t xml:space="preserve">  </w:t>
      </w:r>
      <w:r w:rsidR="005161B0" w:rsidRPr="00E64039">
        <w:t xml:space="preserve">  </w:t>
      </w:r>
    </w:p>
    <w:p w14:paraId="78F562AB" w14:textId="01B2CBE9" w:rsidR="00600D05" w:rsidRDefault="00FB728C" w:rsidP="00D2119B">
      <w:pPr>
        <w:tabs>
          <w:tab w:val="left" w:pos="8460"/>
        </w:tabs>
        <w:jc w:val="both"/>
        <w:rPr>
          <w:b/>
          <w:bCs/>
          <w:i/>
          <w:iCs/>
        </w:rPr>
      </w:pPr>
      <w:r>
        <w:t xml:space="preserve">      </w:t>
      </w:r>
      <w:r w:rsidR="00782DBF">
        <w:t>None</w:t>
      </w:r>
      <w:r>
        <w:t xml:space="preserve"> </w:t>
      </w:r>
      <w:r w:rsidR="00FD406B">
        <w:t xml:space="preserve">   </w:t>
      </w:r>
    </w:p>
    <w:p w14:paraId="7380B859" w14:textId="77777777" w:rsidR="00600D05" w:rsidRDefault="00600D05" w:rsidP="00D2119B">
      <w:pPr>
        <w:tabs>
          <w:tab w:val="left" w:pos="8460"/>
        </w:tabs>
        <w:jc w:val="both"/>
        <w:rPr>
          <w:b/>
          <w:bCs/>
          <w:i/>
          <w:iCs/>
        </w:rPr>
      </w:pPr>
    </w:p>
    <w:p w14:paraId="3FCF96C8" w14:textId="77777777" w:rsidR="00782DBF" w:rsidRDefault="00782DBF" w:rsidP="00D2119B">
      <w:pPr>
        <w:tabs>
          <w:tab w:val="left" w:pos="8460"/>
        </w:tabs>
        <w:jc w:val="both"/>
        <w:rPr>
          <w:b/>
          <w:bCs/>
          <w:i/>
          <w:iCs/>
        </w:rPr>
      </w:pPr>
    </w:p>
    <w:p w14:paraId="1CE7EF0A" w14:textId="77777777" w:rsidR="00782DBF" w:rsidRDefault="00782DBF" w:rsidP="00D2119B">
      <w:pPr>
        <w:tabs>
          <w:tab w:val="left" w:pos="8460"/>
        </w:tabs>
        <w:jc w:val="both"/>
        <w:rPr>
          <w:b/>
          <w:bCs/>
          <w:i/>
          <w:iCs/>
        </w:rPr>
      </w:pPr>
    </w:p>
    <w:p w14:paraId="4DABE00E" w14:textId="77777777" w:rsidR="00782DBF" w:rsidRDefault="00782DBF" w:rsidP="00D2119B">
      <w:pPr>
        <w:tabs>
          <w:tab w:val="left" w:pos="8460"/>
        </w:tabs>
        <w:jc w:val="both"/>
        <w:rPr>
          <w:b/>
          <w:bCs/>
          <w:i/>
          <w:iCs/>
        </w:rPr>
      </w:pPr>
    </w:p>
    <w:p w14:paraId="2C2D24F2" w14:textId="08CA22F6" w:rsidR="00732579" w:rsidRPr="00E64039" w:rsidRDefault="00D2119B" w:rsidP="00D2119B">
      <w:pPr>
        <w:tabs>
          <w:tab w:val="left" w:pos="8460"/>
        </w:tabs>
        <w:jc w:val="both"/>
        <w:rPr>
          <w:b/>
          <w:bCs/>
          <w:i/>
          <w:iCs/>
        </w:rPr>
      </w:pPr>
      <w:r w:rsidRPr="00E64039">
        <w:rPr>
          <w:b/>
          <w:bCs/>
          <w:i/>
          <w:iCs/>
        </w:rPr>
        <w:t>New Business:</w:t>
      </w:r>
      <w:r w:rsidR="00732579" w:rsidRPr="00E64039">
        <w:rPr>
          <w:b/>
          <w:bCs/>
          <w:i/>
          <w:iCs/>
        </w:rPr>
        <w:t xml:space="preserve">       </w:t>
      </w:r>
    </w:p>
    <w:p w14:paraId="485A3626" w14:textId="5B1F97D9" w:rsidR="00F90B96" w:rsidRDefault="00782DBF" w:rsidP="00600D05">
      <w:pPr>
        <w:rPr>
          <w:rFonts w:eastAsia="Calibri"/>
        </w:rPr>
      </w:pPr>
      <w:r>
        <w:rPr>
          <w:rFonts w:eastAsia="Calibri"/>
        </w:rPr>
        <w:t xml:space="preserve">      </w:t>
      </w:r>
      <w:r w:rsidR="00F90B96">
        <w:rPr>
          <w:rFonts w:eastAsia="Calibri"/>
        </w:rPr>
        <w:t>A motion was made by Quaine (Bischer) to acknowledge Thomas Catalano as a duly appointed Road Commissioner and as owner of Catalano Forest Products Inc. and the Road Commission does desire to continue business as usual with Catalano Forest Products Inc.</w:t>
      </w:r>
    </w:p>
    <w:p w14:paraId="02DB7E2B" w14:textId="0E869199" w:rsidR="00F90B96" w:rsidRDefault="00F90B96" w:rsidP="00600D05">
      <w:pPr>
        <w:rPr>
          <w:rFonts w:eastAsia="Calibri"/>
        </w:rPr>
      </w:pPr>
      <w:r>
        <w:rPr>
          <w:rFonts w:eastAsia="Calibri"/>
        </w:rPr>
        <w:t xml:space="preserve">     Ayes:  All</w:t>
      </w:r>
    </w:p>
    <w:p w14:paraId="5B8C4C68" w14:textId="305C29F8" w:rsidR="00F90B96" w:rsidRDefault="00F90B96" w:rsidP="00600D05">
      <w:pPr>
        <w:rPr>
          <w:rFonts w:eastAsia="Calibri"/>
        </w:rPr>
      </w:pPr>
    </w:p>
    <w:p w14:paraId="3F4289CC" w14:textId="63C0667B" w:rsidR="00F90B96" w:rsidRDefault="00F90B96" w:rsidP="00600D05">
      <w:pPr>
        <w:rPr>
          <w:rFonts w:eastAsia="Calibri"/>
        </w:rPr>
      </w:pPr>
      <w:r>
        <w:rPr>
          <w:rFonts w:eastAsia="Calibri"/>
        </w:rPr>
        <w:t xml:space="preserve">     A motion was made by </w:t>
      </w:r>
      <w:r w:rsidR="00782DBF">
        <w:rPr>
          <w:rFonts w:eastAsia="Calibri"/>
        </w:rPr>
        <w:t>Catalano (Bischer)</w:t>
      </w:r>
      <w:r>
        <w:rPr>
          <w:rFonts w:eastAsia="Calibri"/>
        </w:rPr>
        <w:t xml:space="preserve"> to acknowledge Norman Quaine as a duly appointed Road Commissioner and as elected Presque Isle County Surveyor and the Road Commission does desire to continue business as usual with Norman Quaine.</w:t>
      </w:r>
    </w:p>
    <w:p w14:paraId="67285672" w14:textId="39689278" w:rsidR="00B53214" w:rsidRDefault="00B53214" w:rsidP="00600D05">
      <w:pPr>
        <w:rPr>
          <w:rFonts w:eastAsia="Calibri"/>
        </w:rPr>
      </w:pPr>
      <w:r>
        <w:rPr>
          <w:rFonts w:eastAsia="Calibri"/>
        </w:rPr>
        <w:t xml:space="preserve">     Ayes:  All</w:t>
      </w:r>
    </w:p>
    <w:p w14:paraId="144A2B1F" w14:textId="7C650FA3" w:rsidR="00782DBF" w:rsidRDefault="00782DBF" w:rsidP="00600D05">
      <w:pPr>
        <w:rPr>
          <w:rFonts w:eastAsia="Calibri"/>
        </w:rPr>
      </w:pPr>
    </w:p>
    <w:p w14:paraId="71D801D2" w14:textId="7BC7D7B6" w:rsidR="00782DBF" w:rsidRDefault="00782DBF" w:rsidP="00782DBF">
      <w:pPr>
        <w:overflowPunct w:val="0"/>
        <w:autoSpaceDE w:val="0"/>
        <w:autoSpaceDN w:val="0"/>
        <w:adjustRightInd w:val="0"/>
        <w:textAlignment w:val="baseline"/>
      </w:pPr>
      <w:r>
        <w:t xml:space="preserve">     A m</w:t>
      </w:r>
      <w:r w:rsidRPr="00782DBF">
        <w:t xml:space="preserve">otion </w:t>
      </w:r>
      <w:r>
        <w:t xml:space="preserve">was made by Catalano (Quaine) </w:t>
      </w:r>
      <w:r w:rsidRPr="00782DBF">
        <w:t xml:space="preserve">to acknowledge Clerk Anne Wirgau as Director on Calcite Credit Union Board of Directors and </w:t>
      </w:r>
      <w:r>
        <w:t xml:space="preserve">spouse of Northern Quality Building owner, Alan Wirgau, and </w:t>
      </w:r>
      <w:r w:rsidRPr="00782DBF">
        <w:t>the Road Commission does desire to continue business as usual with Calcite Credit Union</w:t>
      </w:r>
      <w:r>
        <w:t xml:space="preserve"> and Northern Quality Building.</w:t>
      </w:r>
    </w:p>
    <w:p w14:paraId="3CAB6451" w14:textId="032C9C4F" w:rsidR="00B53214" w:rsidRDefault="00B53214" w:rsidP="00782DBF">
      <w:pPr>
        <w:overflowPunct w:val="0"/>
        <w:autoSpaceDE w:val="0"/>
        <w:autoSpaceDN w:val="0"/>
        <w:adjustRightInd w:val="0"/>
        <w:textAlignment w:val="baseline"/>
      </w:pPr>
      <w:r>
        <w:t xml:space="preserve">     Ayes:  All</w:t>
      </w:r>
    </w:p>
    <w:p w14:paraId="65C8136B" w14:textId="55FFBC94" w:rsidR="00782DBF" w:rsidRPr="00782DBF" w:rsidRDefault="00782DBF" w:rsidP="00782DBF">
      <w:pPr>
        <w:overflowPunct w:val="0"/>
        <w:autoSpaceDE w:val="0"/>
        <w:autoSpaceDN w:val="0"/>
        <w:adjustRightInd w:val="0"/>
        <w:textAlignment w:val="baseline"/>
      </w:pPr>
      <w:r>
        <w:t xml:space="preserve">    </w:t>
      </w:r>
    </w:p>
    <w:p w14:paraId="0DAF69FD" w14:textId="3D23B345" w:rsidR="00B53214" w:rsidRDefault="00B53214" w:rsidP="00B53214">
      <w:pPr>
        <w:overflowPunct w:val="0"/>
        <w:autoSpaceDE w:val="0"/>
        <w:autoSpaceDN w:val="0"/>
        <w:adjustRightInd w:val="0"/>
        <w:textAlignment w:val="baseline"/>
      </w:pPr>
      <w:r w:rsidRPr="00B53214">
        <w:t xml:space="preserve">    A motion was made by </w:t>
      </w:r>
      <w:r>
        <w:t xml:space="preserve">Quaine (Catalano) </w:t>
      </w:r>
      <w:r w:rsidRPr="00B53214">
        <w:t>to allow expenses for Commissioners, Supt./Mgr and Clerk to attend the CRA Highway Conference and Road Show in Lansing March 8-10, 2022.</w:t>
      </w:r>
    </w:p>
    <w:p w14:paraId="1DA136A2" w14:textId="54B5C35D" w:rsidR="00B53214" w:rsidRPr="00B53214" w:rsidRDefault="00B53214" w:rsidP="00B53214">
      <w:pPr>
        <w:overflowPunct w:val="0"/>
        <w:autoSpaceDE w:val="0"/>
        <w:autoSpaceDN w:val="0"/>
        <w:adjustRightInd w:val="0"/>
        <w:textAlignment w:val="baseline"/>
      </w:pPr>
      <w:r>
        <w:t xml:space="preserve">     Ayes:  Bischer, Quaine, Catalano</w:t>
      </w:r>
    </w:p>
    <w:p w14:paraId="50D3D508" w14:textId="69A06D12" w:rsidR="00782DBF" w:rsidRPr="00B53214" w:rsidRDefault="00782DBF" w:rsidP="00600D05">
      <w:pPr>
        <w:rPr>
          <w:rFonts w:eastAsia="Calibri"/>
        </w:rPr>
      </w:pPr>
    </w:p>
    <w:p w14:paraId="572B93C5" w14:textId="712DB870" w:rsidR="00644B77" w:rsidRDefault="00644B77" w:rsidP="00644B77">
      <w:pPr>
        <w:rPr>
          <w:rFonts w:eastAsia="Calibri"/>
          <w:i/>
          <w:sz w:val="20"/>
          <w:szCs w:val="20"/>
        </w:rPr>
      </w:pPr>
      <w:r w:rsidRPr="00644B77">
        <w:rPr>
          <w:rFonts w:ascii="Bookman Old Style" w:eastAsia="Calibri" w:hAnsi="Bookman Old Style"/>
          <w:sz w:val="20"/>
          <w:szCs w:val="20"/>
        </w:rPr>
        <w:t>The following resolution was offered by Commissioner Catalano and supported by Commissioner Quaine:</w:t>
      </w:r>
    </w:p>
    <w:p w14:paraId="0E2D0BE3" w14:textId="77777777" w:rsidR="00644B77" w:rsidRDefault="00644B77" w:rsidP="00644B77">
      <w:pPr>
        <w:jc w:val="center"/>
        <w:rPr>
          <w:rFonts w:eastAsia="Calibri"/>
          <w:i/>
          <w:sz w:val="20"/>
          <w:szCs w:val="20"/>
        </w:rPr>
      </w:pPr>
    </w:p>
    <w:p w14:paraId="4441376E" w14:textId="3DD0CBF3" w:rsidR="00644B77" w:rsidRPr="00644B77" w:rsidRDefault="00644B77" w:rsidP="00644B77">
      <w:pPr>
        <w:jc w:val="center"/>
        <w:rPr>
          <w:rFonts w:eastAsia="Calibri"/>
          <w:i/>
          <w:sz w:val="20"/>
          <w:szCs w:val="20"/>
        </w:rPr>
      </w:pPr>
      <w:r w:rsidRPr="00644B77">
        <w:rPr>
          <w:rFonts w:eastAsia="Calibri"/>
          <w:i/>
          <w:sz w:val="20"/>
          <w:szCs w:val="20"/>
        </w:rPr>
        <w:t>RESOLUTION 2022-01</w:t>
      </w:r>
    </w:p>
    <w:p w14:paraId="14F83F45" w14:textId="77777777" w:rsidR="00644B77" w:rsidRPr="00644B77" w:rsidRDefault="00644B77" w:rsidP="00644B77">
      <w:pPr>
        <w:jc w:val="center"/>
        <w:rPr>
          <w:rFonts w:ascii="Bookman Old Style" w:eastAsia="Calibri" w:hAnsi="Bookman Old Style"/>
          <w:b/>
          <w:sz w:val="20"/>
          <w:szCs w:val="20"/>
        </w:rPr>
      </w:pPr>
    </w:p>
    <w:p w14:paraId="129FF869" w14:textId="77777777" w:rsidR="00644B77" w:rsidRPr="00644B77" w:rsidRDefault="00644B77" w:rsidP="00644B77">
      <w:pPr>
        <w:jc w:val="center"/>
        <w:rPr>
          <w:rFonts w:ascii="Bookman Old Style" w:eastAsia="Calibri" w:hAnsi="Bookman Old Style"/>
          <w:b/>
          <w:i/>
          <w:sz w:val="20"/>
          <w:szCs w:val="20"/>
        </w:rPr>
      </w:pPr>
      <w:r w:rsidRPr="00644B77">
        <w:rPr>
          <w:rFonts w:ascii="Bookman Old Style" w:eastAsia="Calibri" w:hAnsi="Bookman Old Style"/>
          <w:b/>
          <w:i/>
          <w:sz w:val="20"/>
          <w:szCs w:val="20"/>
        </w:rPr>
        <w:t xml:space="preserve">Resolution of the Board of Commissioners of Presque Isle County Road </w:t>
      </w:r>
    </w:p>
    <w:p w14:paraId="1E098C6B" w14:textId="77777777" w:rsidR="00644B77" w:rsidRPr="00644B77" w:rsidRDefault="00644B77" w:rsidP="00644B77">
      <w:pPr>
        <w:jc w:val="center"/>
        <w:rPr>
          <w:rFonts w:ascii="Bookman Old Style" w:eastAsia="Calibri" w:hAnsi="Bookman Old Style"/>
          <w:b/>
          <w:i/>
          <w:sz w:val="20"/>
          <w:szCs w:val="20"/>
        </w:rPr>
      </w:pPr>
    </w:p>
    <w:p w14:paraId="4F45B7FE" w14:textId="36AF1C09" w:rsidR="00644B77" w:rsidRPr="00644B77" w:rsidRDefault="00644B77" w:rsidP="00644B77">
      <w:pPr>
        <w:rPr>
          <w:rFonts w:ascii="Bookman Old Style" w:eastAsia="Calibri" w:hAnsi="Bookman Old Style"/>
          <w:sz w:val="20"/>
          <w:szCs w:val="20"/>
        </w:rPr>
      </w:pPr>
      <w:r w:rsidRPr="00644B77">
        <w:rPr>
          <w:rFonts w:ascii="Bookman Old Style" w:eastAsia="Calibri" w:hAnsi="Bookman Old Style"/>
          <w:sz w:val="20"/>
          <w:szCs w:val="20"/>
        </w:rPr>
        <w:tab/>
        <w:t>WHEREAS, this Board has reviewed the 2021 Act 51 Certified Mileage Maps and accepts and approves changes made to said maps.</w:t>
      </w:r>
    </w:p>
    <w:p w14:paraId="40B06B1B" w14:textId="77777777" w:rsidR="00644B77" w:rsidRPr="00644B77" w:rsidRDefault="00644B77" w:rsidP="00644B77">
      <w:pPr>
        <w:ind w:firstLine="720"/>
        <w:rPr>
          <w:rFonts w:ascii="Bookman Old Style" w:eastAsia="Calibri" w:hAnsi="Bookman Old Style"/>
          <w:sz w:val="20"/>
          <w:szCs w:val="20"/>
        </w:rPr>
      </w:pPr>
    </w:p>
    <w:p w14:paraId="4B09D0DC" w14:textId="77777777" w:rsidR="00644B77" w:rsidRPr="00644B77" w:rsidRDefault="00644B77" w:rsidP="00644B77">
      <w:pPr>
        <w:ind w:firstLine="720"/>
        <w:rPr>
          <w:rFonts w:ascii="Bookman Old Style" w:eastAsia="Calibri" w:hAnsi="Bookman Old Style"/>
          <w:sz w:val="20"/>
          <w:szCs w:val="20"/>
        </w:rPr>
      </w:pPr>
      <w:r w:rsidRPr="00644B77">
        <w:rPr>
          <w:rFonts w:ascii="Bookman Old Style" w:eastAsia="Calibri" w:hAnsi="Bookman Old Style"/>
          <w:sz w:val="20"/>
          <w:szCs w:val="20"/>
        </w:rPr>
        <w:t xml:space="preserve">NOW THEREFORE IT IS RESOLVED, Supt./Mgr David A Kowalski of the Presque Isle County Road Commission is authorized to electronically sign the certification document, in the name and on behalf of Presque Isle County Road Commission. </w:t>
      </w:r>
    </w:p>
    <w:p w14:paraId="529E70E5" w14:textId="77777777" w:rsidR="00644B77" w:rsidRPr="00644B77" w:rsidRDefault="00644B77" w:rsidP="00644B77">
      <w:pPr>
        <w:ind w:firstLine="720"/>
        <w:rPr>
          <w:rFonts w:ascii="Bookman Old Style" w:eastAsia="Calibri" w:hAnsi="Bookman Old Style"/>
          <w:sz w:val="20"/>
          <w:szCs w:val="20"/>
        </w:rPr>
      </w:pPr>
    </w:p>
    <w:p w14:paraId="235DED64" w14:textId="77777777" w:rsidR="00644B77" w:rsidRPr="00644B77" w:rsidRDefault="00644B77" w:rsidP="00644B77">
      <w:pPr>
        <w:ind w:firstLine="720"/>
        <w:rPr>
          <w:rFonts w:ascii="Bookman Old Style" w:eastAsia="Calibri" w:hAnsi="Bookman Old Style"/>
          <w:sz w:val="20"/>
          <w:szCs w:val="20"/>
        </w:rPr>
      </w:pPr>
      <w:r w:rsidRPr="00644B77">
        <w:rPr>
          <w:rFonts w:ascii="Bookman Old Style" w:eastAsia="Calibri" w:hAnsi="Bookman Old Style"/>
          <w:sz w:val="20"/>
          <w:szCs w:val="20"/>
        </w:rPr>
        <w:t>THIS RESOLUTION is effective this date, with all present Commissioners voting affirmatively.</w:t>
      </w:r>
    </w:p>
    <w:p w14:paraId="6568D3E4" w14:textId="77777777" w:rsidR="00644B77" w:rsidRPr="00644B77" w:rsidRDefault="00644B77" w:rsidP="00644B77">
      <w:pPr>
        <w:ind w:firstLine="720"/>
        <w:rPr>
          <w:rFonts w:ascii="Bookman Old Style" w:eastAsia="Calibri" w:hAnsi="Bookman Old Style"/>
          <w:sz w:val="20"/>
          <w:szCs w:val="20"/>
        </w:rPr>
      </w:pPr>
    </w:p>
    <w:p w14:paraId="0195C55F" w14:textId="77777777" w:rsidR="00644B77" w:rsidRPr="00644B77" w:rsidRDefault="00644B77" w:rsidP="00644B77">
      <w:pPr>
        <w:ind w:firstLine="720"/>
        <w:rPr>
          <w:rFonts w:ascii="Calibri" w:eastAsia="Calibri" w:hAnsi="Calibri"/>
          <w:sz w:val="20"/>
          <w:szCs w:val="20"/>
        </w:rPr>
      </w:pPr>
      <w:r w:rsidRPr="00644B77">
        <w:rPr>
          <w:rFonts w:ascii="Bookman Old Style" w:eastAsia="Calibri" w:hAnsi="Bookman Old Style"/>
          <w:sz w:val="20"/>
          <w:szCs w:val="20"/>
        </w:rPr>
        <w:t>Adopted       Ayes:  Bischer, Quaine, Catalano</w:t>
      </w:r>
    </w:p>
    <w:p w14:paraId="69C1846F" w14:textId="77777777" w:rsidR="00644B77" w:rsidRPr="00644B77" w:rsidRDefault="00644B77" w:rsidP="00644B77">
      <w:pPr>
        <w:ind w:firstLine="720"/>
        <w:rPr>
          <w:rFonts w:ascii="Bookman Old Style" w:eastAsia="Calibri" w:hAnsi="Bookman Old Style"/>
          <w:sz w:val="20"/>
          <w:szCs w:val="20"/>
        </w:rPr>
      </w:pPr>
      <w:r w:rsidRPr="00644B77">
        <w:rPr>
          <w:rFonts w:ascii="Bookman Old Style" w:eastAsia="Calibri" w:hAnsi="Bookman Old Style"/>
          <w:sz w:val="20"/>
          <w:szCs w:val="20"/>
        </w:rPr>
        <w:tab/>
        <w:t xml:space="preserve">        Nays:  None</w:t>
      </w:r>
      <w:r w:rsidRPr="00644B77">
        <w:rPr>
          <w:rFonts w:ascii="Bookman Old Style" w:eastAsia="Calibri" w:hAnsi="Bookman Old Style"/>
          <w:sz w:val="20"/>
          <w:szCs w:val="20"/>
        </w:rPr>
        <w:tab/>
      </w:r>
    </w:p>
    <w:p w14:paraId="4A852B39" w14:textId="77777777" w:rsidR="00782DBF" w:rsidRDefault="00782DBF" w:rsidP="00600D05">
      <w:pPr>
        <w:rPr>
          <w:rFonts w:eastAsia="Calibri"/>
        </w:rPr>
      </w:pPr>
    </w:p>
    <w:p w14:paraId="784DBA27" w14:textId="0771A941" w:rsidR="00997978" w:rsidRDefault="00977591" w:rsidP="00F90B96">
      <w:r w:rsidRPr="00690504">
        <w:rPr>
          <w:rFonts w:eastAsia="Calibri"/>
        </w:rPr>
        <w:t xml:space="preserve">       </w:t>
      </w:r>
    </w:p>
    <w:p w14:paraId="58EB66B3" w14:textId="2EE42931" w:rsidR="007F7542" w:rsidRPr="00E64039" w:rsidRDefault="00F90B96" w:rsidP="005127DE">
      <w:r>
        <w:t xml:space="preserve">     The next regular meeting of the Board of Road Commissioners was set by Chairman Catalano for Wednesday, January </w:t>
      </w:r>
      <w:r w:rsidR="00644B77">
        <w:t>19, 2022</w:t>
      </w:r>
      <w:r>
        <w:t xml:space="preserve"> at 8:30 a.m. and Wednesday, February </w:t>
      </w:r>
      <w:r w:rsidR="00644B77">
        <w:t>2</w:t>
      </w:r>
      <w:r>
        <w:t>, 202</w:t>
      </w:r>
      <w:r w:rsidR="00644B77">
        <w:t>2</w:t>
      </w:r>
      <w:r>
        <w:t xml:space="preserve"> at 8:30 a.m.</w:t>
      </w:r>
    </w:p>
    <w:p w14:paraId="22502763" w14:textId="77777777" w:rsidR="00F90B96" w:rsidRDefault="00AD7446" w:rsidP="00CD1DA2">
      <w:r w:rsidRPr="00E64039">
        <w:t xml:space="preserve">   </w:t>
      </w:r>
      <w:r w:rsidR="005127DE" w:rsidRPr="00E64039">
        <w:t xml:space="preserve">  </w:t>
      </w:r>
    </w:p>
    <w:p w14:paraId="59CFB6AB" w14:textId="7B8DDB48" w:rsidR="00FC249E" w:rsidRPr="00E64039" w:rsidRDefault="00F90B96" w:rsidP="00CD1DA2">
      <w:r>
        <w:t xml:space="preserve">        </w:t>
      </w:r>
      <w:r w:rsidR="005127DE" w:rsidRPr="00E64039">
        <w:t xml:space="preserve">As there was no further business Chairman </w:t>
      </w:r>
      <w:r w:rsidR="00644B77">
        <w:t>Bischer</w:t>
      </w:r>
      <w:r w:rsidR="005127DE" w:rsidRPr="00E64039">
        <w:t xml:space="preserve"> adjourned the meeting at </w:t>
      </w:r>
      <w:r>
        <w:t>9:20</w:t>
      </w:r>
      <w:r w:rsidR="005127DE" w:rsidRPr="00E64039">
        <w:t xml:space="preserve"> </w:t>
      </w:r>
      <w:r w:rsidR="0033742D" w:rsidRPr="00E64039">
        <w:t>a</w:t>
      </w:r>
      <w:r w:rsidR="005127DE" w:rsidRPr="00E64039">
        <w:t>.m.</w:t>
      </w:r>
    </w:p>
    <w:p w14:paraId="109FAF91" w14:textId="77777777" w:rsidR="002D58AC" w:rsidRPr="00E64039" w:rsidRDefault="002D58AC" w:rsidP="00CD1DA2"/>
    <w:sectPr w:rsidR="002D58AC" w:rsidRPr="00E64039" w:rsidSect="00452E11">
      <w:headerReference w:type="even" r:id="rId8"/>
      <w:headerReference w:type="default" r:id="rId9"/>
      <w:footerReference w:type="even" r:id="rId10"/>
      <w:footerReference w:type="default" r:id="rId11"/>
      <w:headerReference w:type="first" r:id="rId12"/>
      <w:footerReference w:type="first" r:id="rId13"/>
      <w:pgSz w:w="12240" w:h="15840" w:code="1"/>
      <w:pgMar w:top="990" w:right="1080" w:bottom="90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B7418" w14:textId="77777777" w:rsidR="00410531" w:rsidRDefault="00410531" w:rsidP="00C27B41">
      <w:r>
        <w:separator/>
      </w:r>
    </w:p>
  </w:endnote>
  <w:endnote w:type="continuationSeparator" w:id="0">
    <w:p w14:paraId="41EF923E" w14:textId="77777777" w:rsidR="00410531" w:rsidRDefault="00410531"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97BCA" w14:textId="77777777" w:rsidR="00410531" w:rsidRDefault="00410531" w:rsidP="00C27B41">
      <w:r>
        <w:separator/>
      </w:r>
    </w:p>
  </w:footnote>
  <w:footnote w:type="continuationSeparator" w:id="0">
    <w:p w14:paraId="3ED7ADC8" w14:textId="77777777" w:rsidR="00410531" w:rsidRDefault="00410531"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77777777"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2B4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3"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7"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705CD"/>
    <w:multiLevelType w:val="hybridMultilevel"/>
    <w:tmpl w:val="86FC1C9E"/>
    <w:lvl w:ilvl="0" w:tplc="5A04A542">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4"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6"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17" w15:restartNumberingAfterBreak="0">
    <w:nsid w:val="60D33C42"/>
    <w:multiLevelType w:val="hybridMultilevel"/>
    <w:tmpl w:val="728CE37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9"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1"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3"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5"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num>
  <w:num w:numId="3">
    <w:abstractNumId w:val="9"/>
  </w:num>
  <w:num w:numId="4">
    <w:abstractNumId w:val="7"/>
  </w:num>
  <w:num w:numId="5">
    <w:abstractNumId w:val="19"/>
  </w:num>
  <w:num w:numId="6">
    <w:abstractNumId w:val="16"/>
  </w:num>
  <w:num w:numId="7">
    <w:abstractNumId w:val="2"/>
  </w:num>
  <w:num w:numId="8">
    <w:abstractNumId w:val="12"/>
  </w:num>
  <w:num w:numId="9">
    <w:abstractNumId w:val="13"/>
  </w:num>
  <w:num w:numId="10">
    <w:abstractNumId w:val="1"/>
  </w:num>
  <w:num w:numId="11">
    <w:abstractNumId w:val="14"/>
  </w:num>
  <w:num w:numId="12">
    <w:abstractNumId w:val="21"/>
  </w:num>
  <w:num w:numId="13">
    <w:abstractNumId w:val="5"/>
  </w:num>
  <w:num w:numId="14">
    <w:abstractNumId w:val="6"/>
  </w:num>
  <w:num w:numId="15">
    <w:abstractNumId w:val="18"/>
  </w:num>
  <w:num w:numId="16">
    <w:abstractNumId w:val="20"/>
  </w:num>
  <w:num w:numId="17">
    <w:abstractNumId w:val="10"/>
  </w:num>
  <w:num w:numId="18">
    <w:abstractNumId w:val="15"/>
  </w:num>
  <w:num w:numId="19">
    <w:abstractNumId w:val="25"/>
  </w:num>
  <w:num w:numId="20">
    <w:abstractNumId w:val="0"/>
  </w:num>
  <w:num w:numId="21">
    <w:abstractNumId w:val="4"/>
  </w:num>
  <w:num w:numId="22">
    <w:abstractNumId w:val="24"/>
  </w:num>
  <w:num w:numId="23">
    <w:abstractNumId w:val="22"/>
  </w:num>
  <w:num w:numId="24">
    <w:abstractNumId w:val="11"/>
  </w:num>
  <w:num w:numId="25">
    <w:abstractNumId w:val="26"/>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F3E"/>
    <w:rsid w:val="000052D5"/>
    <w:rsid w:val="000054E1"/>
    <w:rsid w:val="00006CA7"/>
    <w:rsid w:val="0000707B"/>
    <w:rsid w:val="00007526"/>
    <w:rsid w:val="000076B2"/>
    <w:rsid w:val="0001027A"/>
    <w:rsid w:val="0001144B"/>
    <w:rsid w:val="00011538"/>
    <w:rsid w:val="00011C80"/>
    <w:rsid w:val="00012DA1"/>
    <w:rsid w:val="000143FE"/>
    <w:rsid w:val="00014AC2"/>
    <w:rsid w:val="000165E4"/>
    <w:rsid w:val="00016A4A"/>
    <w:rsid w:val="00016C8C"/>
    <w:rsid w:val="00016D63"/>
    <w:rsid w:val="00017FA2"/>
    <w:rsid w:val="00020806"/>
    <w:rsid w:val="00020A60"/>
    <w:rsid w:val="00020C87"/>
    <w:rsid w:val="00020D00"/>
    <w:rsid w:val="00020D8B"/>
    <w:rsid w:val="0002111A"/>
    <w:rsid w:val="00021A89"/>
    <w:rsid w:val="00021BC1"/>
    <w:rsid w:val="00022101"/>
    <w:rsid w:val="00022FB6"/>
    <w:rsid w:val="00023B35"/>
    <w:rsid w:val="0002557E"/>
    <w:rsid w:val="00025D8B"/>
    <w:rsid w:val="000265D3"/>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F05"/>
    <w:rsid w:val="00080FE6"/>
    <w:rsid w:val="000814D9"/>
    <w:rsid w:val="000821A9"/>
    <w:rsid w:val="00084096"/>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6CAE"/>
    <w:rsid w:val="000B11F0"/>
    <w:rsid w:val="000B1287"/>
    <w:rsid w:val="000B215E"/>
    <w:rsid w:val="000B252E"/>
    <w:rsid w:val="000B320D"/>
    <w:rsid w:val="000B3DB6"/>
    <w:rsid w:val="000B44D7"/>
    <w:rsid w:val="000B532E"/>
    <w:rsid w:val="000B6499"/>
    <w:rsid w:val="000B64BD"/>
    <w:rsid w:val="000B78F5"/>
    <w:rsid w:val="000C28AB"/>
    <w:rsid w:val="000C30FA"/>
    <w:rsid w:val="000C319B"/>
    <w:rsid w:val="000C31D0"/>
    <w:rsid w:val="000C35DC"/>
    <w:rsid w:val="000C44A1"/>
    <w:rsid w:val="000C4F18"/>
    <w:rsid w:val="000C5401"/>
    <w:rsid w:val="000C593B"/>
    <w:rsid w:val="000C70A6"/>
    <w:rsid w:val="000C752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1390"/>
    <w:rsid w:val="001017F5"/>
    <w:rsid w:val="001038BB"/>
    <w:rsid w:val="00105723"/>
    <w:rsid w:val="00105D47"/>
    <w:rsid w:val="001063B9"/>
    <w:rsid w:val="00106422"/>
    <w:rsid w:val="00106559"/>
    <w:rsid w:val="001074D3"/>
    <w:rsid w:val="00107F08"/>
    <w:rsid w:val="00111D89"/>
    <w:rsid w:val="00112F8D"/>
    <w:rsid w:val="00114467"/>
    <w:rsid w:val="00115289"/>
    <w:rsid w:val="0011663F"/>
    <w:rsid w:val="00116C15"/>
    <w:rsid w:val="0011734B"/>
    <w:rsid w:val="001211B0"/>
    <w:rsid w:val="00122B75"/>
    <w:rsid w:val="00122D50"/>
    <w:rsid w:val="001243BD"/>
    <w:rsid w:val="001247F7"/>
    <w:rsid w:val="0012594A"/>
    <w:rsid w:val="00126566"/>
    <w:rsid w:val="00126A5C"/>
    <w:rsid w:val="00126B4D"/>
    <w:rsid w:val="0012732C"/>
    <w:rsid w:val="00127638"/>
    <w:rsid w:val="00131A56"/>
    <w:rsid w:val="00131E7B"/>
    <w:rsid w:val="001336B2"/>
    <w:rsid w:val="00133F38"/>
    <w:rsid w:val="0013427C"/>
    <w:rsid w:val="0013605D"/>
    <w:rsid w:val="00136E66"/>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B8D"/>
    <w:rsid w:val="00156CCD"/>
    <w:rsid w:val="0015736C"/>
    <w:rsid w:val="001576A7"/>
    <w:rsid w:val="001577DF"/>
    <w:rsid w:val="001578A4"/>
    <w:rsid w:val="00160731"/>
    <w:rsid w:val="001621D8"/>
    <w:rsid w:val="00162B02"/>
    <w:rsid w:val="0016344C"/>
    <w:rsid w:val="001643B5"/>
    <w:rsid w:val="00165DF6"/>
    <w:rsid w:val="00165FDE"/>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80D"/>
    <w:rsid w:val="001854C6"/>
    <w:rsid w:val="00185E91"/>
    <w:rsid w:val="00186244"/>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A38"/>
    <w:rsid w:val="001B1A72"/>
    <w:rsid w:val="001B1EBE"/>
    <w:rsid w:val="001B28C2"/>
    <w:rsid w:val="001B32C6"/>
    <w:rsid w:val="001B35AC"/>
    <w:rsid w:val="001B3C7F"/>
    <w:rsid w:val="001B3CDA"/>
    <w:rsid w:val="001B3E8E"/>
    <w:rsid w:val="001B57B1"/>
    <w:rsid w:val="001B6007"/>
    <w:rsid w:val="001B71AA"/>
    <w:rsid w:val="001C036C"/>
    <w:rsid w:val="001C05F4"/>
    <w:rsid w:val="001C09C1"/>
    <w:rsid w:val="001C24CD"/>
    <w:rsid w:val="001C3B32"/>
    <w:rsid w:val="001C4490"/>
    <w:rsid w:val="001C53AC"/>
    <w:rsid w:val="001C5CDB"/>
    <w:rsid w:val="001C60D0"/>
    <w:rsid w:val="001C6CE4"/>
    <w:rsid w:val="001D082A"/>
    <w:rsid w:val="001D0962"/>
    <w:rsid w:val="001D1CAF"/>
    <w:rsid w:val="001D218F"/>
    <w:rsid w:val="001D3A1A"/>
    <w:rsid w:val="001D3A53"/>
    <w:rsid w:val="001D3C7B"/>
    <w:rsid w:val="001D3DB2"/>
    <w:rsid w:val="001D72A4"/>
    <w:rsid w:val="001E1126"/>
    <w:rsid w:val="001E2B44"/>
    <w:rsid w:val="001E30A7"/>
    <w:rsid w:val="001E3213"/>
    <w:rsid w:val="001E377A"/>
    <w:rsid w:val="001E4C00"/>
    <w:rsid w:val="001E5282"/>
    <w:rsid w:val="001E6FBB"/>
    <w:rsid w:val="001F00CF"/>
    <w:rsid w:val="001F0663"/>
    <w:rsid w:val="001F0684"/>
    <w:rsid w:val="001F2B76"/>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6371"/>
    <w:rsid w:val="002267CF"/>
    <w:rsid w:val="00226B31"/>
    <w:rsid w:val="00227198"/>
    <w:rsid w:val="00227589"/>
    <w:rsid w:val="002278DA"/>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238E"/>
    <w:rsid w:val="00252E2F"/>
    <w:rsid w:val="002531AB"/>
    <w:rsid w:val="0025388D"/>
    <w:rsid w:val="00256581"/>
    <w:rsid w:val="00256A19"/>
    <w:rsid w:val="00257E93"/>
    <w:rsid w:val="00257FB9"/>
    <w:rsid w:val="0026020A"/>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6377"/>
    <w:rsid w:val="002A068C"/>
    <w:rsid w:val="002A0CBB"/>
    <w:rsid w:val="002A11ED"/>
    <w:rsid w:val="002A1F2F"/>
    <w:rsid w:val="002A20D2"/>
    <w:rsid w:val="002A2492"/>
    <w:rsid w:val="002A4CEF"/>
    <w:rsid w:val="002A54A2"/>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6778"/>
    <w:rsid w:val="002C79CB"/>
    <w:rsid w:val="002D04E7"/>
    <w:rsid w:val="002D0973"/>
    <w:rsid w:val="002D15E7"/>
    <w:rsid w:val="002D1701"/>
    <w:rsid w:val="002D1B07"/>
    <w:rsid w:val="002D3DF4"/>
    <w:rsid w:val="002D4CDF"/>
    <w:rsid w:val="002D5741"/>
    <w:rsid w:val="002D58AC"/>
    <w:rsid w:val="002D5AD4"/>
    <w:rsid w:val="002D7AD1"/>
    <w:rsid w:val="002D7BA6"/>
    <w:rsid w:val="002E05D1"/>
    <w:rsid w:val="002E14D7"/>
    <w:rsid w:val="002E30C0"/>
    <w:rsid w:val="002E3214"/>
    <w:rsid w:val="002E49BB"/>
    <w:rsid w:val="002E4A3E"/>
    <w:rsid w:val="002E4F33"/>
    <w:rsid w:val="002E5A05"/>
    <w:rsid w:val="002E65EF"/>
    <w:rsid w:val="002E746C"/>
    <w:rsid w:val="002F0734"/>
    <w:rsid w:val="002F0ABE"/>
    <w:rsid w:val="002F0B2A"/>
    <w:rsid w:val="002F189F"/>
    <w:rsid w:val="002F2148"/>
    <w:rsid w:val="002F2BAA"/>
    <w:rsid w:val="002F3C2C"/>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97E"/>
    <w:rsid w:val="0031035E"/>
    <w:rsid w:val="00311CBA"/>
    <w:rsid w:val="00313288"/>
    <w:rsid w:val="00313633"/>
    <w:rsid w:val="00315A97"/>
    <w:rsid w:val="00315C5D"/>
    <w:rsid w:val="0031665A"/>
    <w:rsid w:val="00316B32"/>
    <w:rsid w:val="003202FA"/>
    <w:rsid w:val="00321A9E"/>
    <w:rsid w:val="003221D5"/>
    <w:rsid w:val="00322B20"/>
    <w:rsid w:val="00322D77"/>
    <w:rsid w:val="00323FC7"/>
    <w:rsid w:val="00324B26"/>
    <w:rsid w:val="00324FAC"/>
    <w:rsid w:val="003251C7"/>
    <w:rsid w:val="0032755C"/>
    <w:rsid w:val="0033043E"/>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40A80"/>
    <w:rsid w:val="00340AA2"/>
    <w:rsid w:val="00340E97"/>
    <w:rsid w:val="00341A9B"/>
    <w:rsid w:val="00343B69"/>
    <w:rsid w:val="00344694"/>
    <w:rsid w:val="00345C98"/>
    <w:rsid w:val="00345C9C"/>
    <w:rsid w:val="00345E6F"/>
    <w:rsid w:val="003465A5"/>
    <w:rsid w:val="00346B5F"/>
    <w:rsid w:val="00347092"/>
    <w:rsid w:val="0034766F"/>
    <w:rsid w:val="00350944"/>
    <w:rsid w:val="00351395"/>
    <w:rsid w:val="00351BFF"/>
    <w:rsid w:val="003534F9"/>
    <w:rsid w:val="0035433B"/>
    <w:rsid w:val="00354A35"/>
    <w:rsid w:val="003550A0"/>
    <w:rsid w:val="003566A2"/>
    <w:rsid w:val="00356D07"/>
    <w:rsid w:val="00361265"/>
    <w:rsid w:val="003618D8"/>
    <w:rsid w:val="00362857"/>
    <w:rsid w:val="00362A67"/>
    <w:rsid w:val="003635C2"/>
    <w:rsid w:val="00365661"/>
    <w:rsid w:val="00365686"/>
    <w:rsid w:val="003706BC"/>
    <w:rsid w:val="00370B6F"/>
    <w:rsid w:val="0037173D"/>
    <w:rsid w:val="003735AA"/>
    <w:rsid w:val="003741D5"/>
    <w:rsid w:val="003745DF"/>
    <w:rsid w:val="00374FF8"/>
    <w:rsid w:val="0037611F"/>
    <w:rsid w:val="00376D7E"/>
    <w:rsid w:val="00377777"/>
    <w:rsid w:val="00380931"/>
    <w:rsid w:val="00381D1D"/>
    <w:rsid w:val="00382B92"/>
    <w:rsid w:val="003832FA"/>
    <w:rsid w:val="0038523B"/>
    <w:rsid w:val="003861BF"/>
    <w:rsid w:val="003866AC"/>
    <w:rsid w:val="0038795F"/>
    <w:rsid w:val="00387D0F"/>
    <w:rsid w:val="00387D45"/>
    <w:rsid w:val="00391B5F"/>
    <w:rsid w:val="00391BDF"/>
    <w:rsid w:val="00391ED6"/>
    <w:rsid w:val="00391EF7"/>
    <w:rsid w:val="00392064"/>
    <w:rsid w:val="00392B5B"/>
    <w:rsid w:val="00393103"/>
    <w:rsid w:val="00393410"/>
    <w:rsid w:val="00393627"/>
    <w:rsid w:val="00395386"/>
    <w:rsid w:val="00395BAA"/>
    <w:rsid w:val="0039737C"/>
    <w:rsid w:val="00397EC0"/>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557C"/>
    <w:rsid w:val="003B57BB"/>
    <w:rsid w:val="003B5A7B"/>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ACA"/>
    <w:rsid w:val="003D26AB"/>
    <w:rsid w:val="003D3B23"/>
    <w:rsid w:val="003D5D32"/>
    <w:rsid w:val="003D66C4"/>
    <w:rsid w:val="003E0901"/>
    <w:rsid w:val="003E1FA0"/>
    <w:rsid w:val="003E2E64"/>
    <w:rsid w:val="003E379E"/>
    <w:rsid w:val="003E3A56"/>
    <w:rsid w:val="003E46B3"/>
    <w:rsid w:val="003E4CBE"/>
    <w:rsid w:val="003E73CE"/>
    <w:rsid w:val="003F0A0F"/>
    <w:rsid w:val="003F0A10"/>
    <w:rsid w:val="003F29E4"/>
    <w:rsid w:val="003F3741"/>
    <w:rsid w:val="003F3752"/>
    <w:rsid w:val="003F3F75"/>
    <w:rsid w:val="003F5A42"/>
    <w:rsid w:val="003F6194"/>
    <w:rsid w:val="003F628D"/>
    <w:rsid w:val="004002AF"/>
    <w:rsid w:val="004005FB"/>
    <w:rsid w:val="00400C38"/>
    <w:rsid w:val="00403DD0"/>
    <w:rsid w:val="00406BBF"/>
    <w:rsid w:val="00410531"/>
    <w:rsid w:val="00410AF5"/>
    <w:rsid w:val="00410C36"/>
    <w:rsid w:val="0041109C"/>
    <w:rsid w:val="0041286A"/>
    <w:rsid w:val="00412933"/>
    <w:rsid w:val="00414535"/>
    <w:rsid w:val="00414B6E"/>
    <w:rsid w:val="00416C5C"/>
    <w:rsid w:val="00416F01"/>
    <w:rsid w:val="00420045"/>
    <w:rsid w:val="0042094C"/>
    <w:rsid w:val="00420D91"/>
    <w:rsid w:val="00420F66"/>
    <w:rsid w:val="004211CD"/>
    <w:rsid w:val="0042136C"/>
    <w:rsid w:val="00423525"/>
    <w:rsid w:val="0042373E"/>
    <w:rsid w:val="00424F3E"/>
    <w:rsid w:val="00425615"/>
    <w:rsid w:val="004256AE"/>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70C"/>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725AF"/>
    <w:rsid w:val="00472FBD"/>
    <w:rsid w:val="004737CB"/>
    <w:rsid w:val="00473CF2"/>
    <w:rsid w:val="00474007"/>
    <w:rsid w:val="00477929"/>
    <w:rsid w:val="0047794E"/>
    <w:rsid w:val="00481253"/>
    <w:rsid w:val="0048169D"/>
    <w:rsid w:val="00484BA8"/>
    <w:rsid w:val="00484D93"/>
    <w:rsid w:val="00484F24"/>
    <w:rsid w:val="004850CD"/>
    <w:rsid w:val="00485EB7"/>
    <w:rsid w:val="00486BDC"/>
    <w:rsid w:val="00492C1A"/>
    <w:rsid w:val="00493252"/>
    <w:rsid w:val="00494C53"/>
    <w:rsid w:val="00494F42"/>
    <w:rsid w:val="00495082"/>
    <w:rsid w:val="0049725B"/>
    <w:rsid w:val="00497E0B"/>
    <w:rsid w:val="004A0057"/>
    <w:rsid w:val="004A0E8C"/>
    <w:rsid w:val="004A0EAD"/>
    <w:rsid w:val="004A17EB"/>
    <w:rsid w:val="004A1AB7"/>
    <w:rsid w:val="004A1B5A"/>
    <w:rsid w:val="004A2208"/>
    <w:rsid w:val="004A25F4"/>
    <w:rsid w:val="004A3282"/>
    <w:rsid w:val="004A4545"/>
    <w:rsid w:val="004B0580"/>
    <w:rsid w:val="004B13F6"/>
    <w:rsid w:val="004B1595"/>
    <w:rsid w:val="004B1878"/>
    <w:rsid w:val="004B22DA"/>
    <w:rsid w:val="004B23C1"/>
    <w:rsid w:val="004B5A48"/>
    <w:rsid w:val="004B5DCF"/>
    <w:rsid w:val="004B7EB5"/>
    <w:rsid w:val="004C055E"/>
    <w:rsid w:val="004C0864"/>
    <w:rsid w:val="004C1347"/>
    <w:rsid w:val="004C23D5"/>
    <w:rsid w:val="004C2E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B1A"/>
    <w:rsid w:val="004F23F7"/>
    <w:rsid w:val="004F2D46"/>
    <w:rsid w:val="004F369F"/>
    <w:rsid w:val="004F438A"/>
    <w:rsid w:val="004F502E"/>
    <w:rsid w:val="004F5BF6"/>
    <w:rsid w:val="004F6E8E"/>
    <w:rsid w:val="004F7144"/>
    <w:rsid w:val="005008A6"/>
    <w:rsid w:val="005020D0"/>
    <w:rsid w:val="00502BAF"/>
    <w:rsid w:val="00503770"/>
    <w:rsid w:val="00503875"/>
    <w:rsid w:val="00503BAA"/>
    <w:rsid w:val="00503F7E"/>
    <w:rsid w:val="00503FA7"/>
    <w:rsid w:val="0050505B"/>
    <w:rsid w:val="00505C0B"/>
    <w:rsid w:val="00506011"/>
    <w:rsid w:val="00506C93"/>
    <w:rsid w:val="00512278"/>
    <w:rsid w:val="005123CA"/>
    <w:rsid w:val="005127DE"/>
    <w:rsid w:val="00512E77"/>
    <w:rsid w:val="005130D7"/>
    <w:rsid w:val="00514253"/>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38B7"/>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28F6"/>
    <w:rsid w:val="00563D14"/>
    <w:rsid w:val="00564524"/>
    <w:rsid w:val="0056476E"/>
    <w:rsid w:val="00565939"/>
    <w:rsid w:val="00566DEC"/>
    <w:rsid w:val="005673F0"/>
    <w:rsid w:val="00571A7D"/>
    <w:rsid w:val="00573C1E"/>
    <w:rsid w:val="0057424E"/>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6"/>
    <w:rsid w:val="00597539"/>
    <w:rsid w:val="005978B5"/>
    <w:rsid w:val="005A10B3"/>
    <w:rsid w:val="005A1891"/>
    <w:rsid w:val="005A1D6E"/>
    <w:rsid w:val="005A20EB"/>
    <w:rsid w:val="005A28C9"/>
    <w:rsid w:val="005A343C"/>
    <w:rsid w:val="005A52F1"/>
    <w:rsid w:val="005B0527"/>
    <w:rsid w:val="005B0D0D"/>
    <w:rsid w:val="005B12D7"/>
    <w:rsid w:val="005B4CA9"/>
    <w:rsid w:val="005B4E00"/>
    <w:rsid w:val="005B50E0"/>
    <w:rsid w:val="005B564D"/>
    <w:rsid w:val="005B566E"/>
    <w:rsid w:val="005B636A"/>
    <w:rsid w:val="005B7F17"/>
    <w:rsid w:val="005C0C2A"/>
    <w:rsid w:val="005C11E2"/>
    <w:rsid w:val="005C138B"/>
    <w:rsid w:val="005C18BA"/>
    <w:rsid w:val="005C2F4D"/>
    <w:rsid w:val="005C53D7"/>
    <w:rsid w:val="005C5638"/>
    <w:rsid w:val="005C57BE"/>
    <w:rsid w:val="005C65CD"/>
    <w:rsid w:val="005C6CB7"/>
    <w:rsid w:val="005C7BD4"/>
    <w:rsid w:val="005C7E03"/>
    <w:rsid w:val="005D0B63"/>
    <w:rsid w:val="005D191D"/>
    <w:rsid w:val="005D2DF3"/>
    <w:rsid w:val="005D3437"/>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10172"/>
    <w:rsid w:val="006109F1"/>
    <w:rsid w:val="00610C94"/>
    <w:rsid w:val="00611272"/>
    <w:rsid w:val="006124A5"/>
    <w:rsid w:val="006130FB"/>
    <w:rsid w:val="00615AD8"/>
    <w:rsid w:val="00616E00"/>
    <w:rsid w:val="00616E04"/>
    <w:rsid w:val="00617565"/>
    <w:rsid w:val="00617740"/>
    <w:rsid w:val="00617C0B"/>
    <w:rsid w:val="00621B10"/>
    <w:rsid w:val="00622515"/>
    <w:rsid w:val="006225C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4B77"/>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60511"/>
    <w:rsid w:val="00660B5D"/>
    <w:rsid w:val="0066421E"/>
    <w:rsid w:val="006644D4"/>
    <w:rsid w:val="006646BD"/>
    <w:rsid w:val="00665AE3"/>
    <w:rsid w:val="0066619A"/>
    <w:rsid w:val="00666485"/>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88D"/>
    <w:rsid w:val="00693CA2"/>
    <w:rsid w:val="00694C15"/>
    <w:rsid w:val="00695497"/>
    <w:rsid w:val="00696156"/>
    <w:rsid w:val="00697152"/>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3E79"/>
    <w:rsid w:val="006C425D"/>
    <w:rsid w:val="006C4721"/>
    <w:rsid w:val="006C4CCD"/>
    <w:rsid w:val="006C5925"/>
    <w:rsid w:val="006C72A5"/>
    <w:rsid w:val="006D367A"/>
    <w:rsid w:val="006D471B"/>
    <w:rsid w:val="006D52B9"/>
    <w:rsid w:val="006D72CB"/>
    <w:rsid w:val="006D7433"/>
    <w:rsid w:val="006E00BA"/>
    <w:rsid w:val="006E0554"/>
    <w:rsid w:val="006E102C"/>
    <w:rsid w:val="006E1AD4"/>
    <w:rsid w:val="006E28B2"/>
    <w:rsid w:val="006E38B8"/>
    <w:rsid w:val="006E3E6A"/>
    <w:rsid w:val="006E3EE9"/>
    <w:rsid w:val="006E44A7"/>
    <w:rsid w:val="006E4FD9"/>
    <w:rsid w:val="006E5B8E"/>
    <w:rsid w:val="006F11A9"/>
    <w:rsid w:val="006F1576"/>
    <w:rsid w:val="006F1942"/>
    <w:rsid w:val="006F1B9A"/>
    <w:rsid w:val="006F341B"/>
    <w:rsid w:val="006F42E1"/>
    <w:rsid w:val="006F487F"/>
    <w:rsid w:val="006F52A8"/>
    <w:rsid w:val="006F645D"/>
    <w:rsid w:val="006F646B"/>
    <w:rsid w:val="006F72AD"/>
    <w:rsid w:val="006F7CED"/>
    <w:rsid w:val="007000A1"/>
    <w:rsid w:val="00700251"/>
    <w:rsid w:val="00700327"/>
    <w:rsid w:val="00700B01"/>
    <w:rsid w:val="00700B82"/>
    <w:rsid w:val="0070248F"/>
    <w:rsid w:val="0070398D"/>
    <w:rsid w:val="0070470F"/>
    <w:rsid w:val="0070593D"/>
    <w:rsid w:val="007069ED"/>
    <w:rsid w:val="00706B51"/>
    <w:rsid w:val="00706E8F"/>
    <w:rsid w:val="00706F1B"/>
    <w:rsid w:val="00707930"/>
    <w:rsid w:val="00707942"/>
    <w:rsid w:val="0071017D"/>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883"/>
    <w:rsid w:val="00731DC1"/>
    <w:rsid w:val="00732579"/>
    <w:rsid w:val="00732A93"/>
    <w:rsid w:val="00732F85"/>
    <w:rsid w:val="00732FED"/>
    <w:rsid w:val="00734492"/>
    <w:rsid w:val="0073469F"/>
    <w:rsid w:val="00734A09"/>
    <w:rsid w:val="0073632B"/>
    <w:rsid w:val="00736E54"/>
    <w:rsid w:val="007371F0"/>
    <w:rsid w:val="007377A8"/>
    <w:rsid w:val="00737F38"/>
    <w:rsid w:val="00740D08"/>
    <w:rsid w:val="00740DA6"/>
    <w:rsid w:val="0074130A"/>
    <w:rsid w:val="00741F9F"/>
    <w:rsid w:val="00744671"/>
    <w:rsid w:val="0074516C"/>
    <w:rsid w:val="0074530C"/>
    <w:rsid w:val="00745896"/>
    <w:rsid w:val="00750B18"/>
    <w:rsid w:val="00750FAA"/>
    <w:rsid w:val="0075111A"/>
    <w:rsid w:val="00751308"/>
    <w:rsid w:val="00752DE1"/>
    <w:rsid w:val="007553BA"/>
    <w:rsid w:val="007555FA"/>
    <w:rsid w:val="00755AF5"/>
    <w:rsid w:val="00760BAD"/>
    <w:rsid w:val="00760D8B"/>
    <w:rsid w:val="0076196E"/>
    <w:rsid w:val="0076310B"/>
    <w:rsid w:val="007653D0"/>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2DBF"/>
    <w:rsid w:val="007849F4"/>
    <w:rsid w:val="00784C7A"/>
    <w:rsid w:val="00786BB7"/>
    <w:rsid w:val="00787A63"/>
    <w:rsid w:val="0079042F"/>
    <w:rsid w:val="0079105A"/>
    <w:rsid w:val="00791496"/>
    <w:rsid w:val="0079155E"/>
    <w:rsid w:val="007921C4"/>
    <w:rsid w:val="007924A6"/>
    <w:rsid w:val="007924B8"/>
    <w:rsid w:val="00792EB2"/>
    <w:rsid w:val="007950BE"/>
    <w:rsid w:val="007A1DC8"/>
    <w:rsid w:val="007A214B"/>
    <w:rsid w:val="007A2338"/>
    <w:rsid w:val="007A301D"/>
    <w:rsid w:val="007A43AD"/>
    <w:rsid w:val="007A481D"/>
    <w:rsid w:val="007A51BE"/>
    <w:rsid w:val="007A6897"/>
    <w:rsid w:val="007A70F5"/>
    <w:rsid w:val="007A7418"/>
    <w:rsid w:val="007B2345"/>
    <w:rsid w:val="007B3367"/>
    <w:rsid w:val="007B4E16"/>
    <w:rsid w:val="007B67CE"/>
    <w:rsid w:val="007B7511"/>
    <w:rsid w:val="007C1DC9"/>
    <w:rsid w:val="007C23C4"/>
    <w:rsid w:val="007C250E"/>
    <w:rsid w:val="007C28C4"/>
    <w:rsid w:val="007C439B"/>
    <w:rsid w:val="007C4B01"/>
    <w:rsid w:val="007C6483"/>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4A79"/>
    <w:rsid w:val="007E5772"/>
    <w:rsid w:val="007E6506"/>
    <w:rsid w:val="007E6632"/>
    <w:rsid w:val="007E6BB2"/>
    <w:rsid w:val="007E7C69"/>
    <w:rsid w:val="007F1EFB"/>
    <w:rsid w:val="007F2449"/>
    <w:rsid w:val="007F2D82"/>
    <w:rsid w:val="007F38EE"/>
    <w:rsid w:val="007F4E91"/>
    <w:rsid w:val="007F6343"/>
    <w:rsid w:val="007F7542"/>
    <w:rsid w:val="007F7B8D"/>
    <w:rsid w:val="00801DB9"/>
    <w:rsid w:val="00804C3D"/>
    <w:rsid w:val="00807210"/>
    <w:rsid w:val="00810207"/>
    <w:rsid w:val="008107E8"/>
    <w:rsid w:val="00810A24"/>
    <w:rsid w:val="00811D24"/>
    <w:rsid w:val="00811D7A"/>
    <w:rsid w:val="008138A3"/>
    <w:rsid w:val="008151F7"/>
    <w:rsid w:val="0081532E"/>
    <w:rsid w:val="0081544D"/>
    <w:rsid w:val="008156B4"/>
    <w:rsid w:val="00815C43"/>
    <w:rsid w:val="00815CB0"/>
    <w:rsid w:val="00816159"/>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7E40"/>
    <w:rsid w:val="00841647"/>
    <w:rsid w:val="008424E3"/>
    <w:rsid w:val="008434E7"/>
    <w:rsid w:val="00843649"/>
    <w:rsid w:val="00843A57"/>
    <w:rsid w:val="00843D47"/>
    <w:rsid w:val="00843F52"/>
    <w:rsid w:val="0084519A"/>
    <w:rsid w:val="00845553"/>
    <w:rsid w:val="0084638D"/>
    <w:rsid w:val="008464D5"/>
    <w:rsid w:val="00846CB7"/>
    <w:rsid w:val="00847AA0"/>
    <w:rsid w:val="00851A7F"/>
    <w:rsid w:val="00853197"/>
    <w:rsid w:val="0085423B"/>
    <w:rsid w:val="00855D5E"/>
    <w:rsid w:val="00855F6B"/>
    <w:rsid w:val="00856360"/>
    <w:rsid w:val="0085639F"/>
    <w:rsid w:val="00856A15"/>
    <w:rsid w:val="00856E46"/>
    <w:rsid w:val="008577DA"/>
    <w:rsid w:val="008608F0"/>
    <w:rsid w:val="00861050"/>
    <w:rsid w:val="00861FAE"/>
    <w:rsid w:val="0086511F"/>
    <w:rsid w:val="00866266"/>
    <w:rsid w:val="00866AD3"/>
    <w:rsid w:val="00866F46"/>
    <w:rsid w:val="008673B7"/>
    <w:rsid w:val="008700F4"/>
    <w:rsid w:val="008704CC"/>
    <w:rsid w:val="00873249"/>
    <w:rsid w:val="0087412F"/>
    <w:rsid w:val="008759F7"/>
    <w:rsid w:val="008761EB"/>
    <w:rsid w:val="008764E1"/>
    <w:rsid w:val="008777EC"/>
    <w:rsid w:val="00881BB8"/>
    <w:rsid w:val="00883754"/>
    <w:rsid w:val="00883E77"/>
    <w:rsid w:val="00883E9C"/>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5637"/>
    <w:rsid w:val="008A5D4A"/>
    <w:rsid w:val="008A66D8"/>
    <w:rsid w:val="008A7333"/>
    <w:rsid w:val="008B1085"/>
    <w:rsid w:val="008B1186"/>
    <w:rsid w:val="008B1400"/>
    <w:rsid w:val="008B2206"/>
    <w:rsid w:val="008B23C7"/>
    <w:rsid w:val="008B256C"/>
    <w:rsid w:val="008B2634"/>
    <w:rsid w:val="008B31C8"/>
    <w:rsid w:val="008B3F67"/>
    <w:rsid w:val="008B555F"/>
    <w:rsid w:val="008B5641"/>
    <w:rsid w:val="008B5E77"/>
    <w:rsid w:val="008B6688"/>
    <w:rsid w:val="008B6879"/>
    <w:rsid w:val="008B70FA"/>
    <w:rsid w:val="008B7919"/>
    <w:rsid w:val="008B7F61"/>
    <w:rsid w:val="008C3ACA"/>
    <w:rsid w:val="008C4335"/>
    <w:rsid w:val="008C46DE"/>
    <w:rsid w:val="008C542A"/>
    <w:rsid w:val="008C6D7A"/>
    <w:rsid w:val="008C737A"/>
    <w:rsid w:val="008D03E9"/>
    <w:rsid w:val="008D0504"/>
    <w:rsid w:val="008D0C55"/>
    <w:rsid w:val="008D0D4B"/>
    <w:rsid w:val="008D3582"/>
    <w:rsid w:val="008D4DD3"/>
    <w:rsid w:val="008D5540"/>
    <w:rsid w:val="008D57CE"/>
    <w:rsid w:val="008D57DD"/>
    <w:rsid w:val="008D6CF4"/>
    <w:rsid w:val="008D6FBD"/>
    <w:rsid w:val="008D7066"/>
    <w:rsid w:val="008D7F6A"/>
    <w:rsid w:val="008E1744"/>
    <w:rsid w:val="008E2304"/>
    <w:rsid w:val="008E5705"/>
    <w:rsid w:val="008E6A06"/>
    <w:rsid w:val="008E713E"/>
    <w:rsid w:val="008E7A38"/>
    <w:rsid w:val="008E7CBB"/>
    <w:rsid w:val="008F111D"/>
    <w:rsid w:val="008F2DEB"/>
    <w:rsid w:val="008F3F3D"/>
    <w:rsid w:val="008F4207"/>
    <w:rsid w:val="008F528F"/>
    <w:rsid w:val="008F617B"/>
    <w:rsid w:val="008F7B24"/>
    <w:rsid w:val="009005E6"/>
    <w:rsid w:val="0090150C"/>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3A49"/>
    <w:rsid w:val="00924055"/>
    <w:rsid w:val="009250A4"/>
    <w:rsid w:val="00925D37"/>
    <w:rsid w:val="009277A0"/>
    <w:rsid w:val="00927AD5"/>
    <w:rsid w:val="009307AA"/>
    <w:rsid w:val="0093173D"/>
    <w:rsid w:val="00931EE1"/>
    <w:rsid w:val="00931F04"/>
    <w:rsid w:val="009320E1"/>
    <w:rsid w:val="00932DC4"/>
    <w:rsid w:val="009336F7"/>
    <w:rsid w:val="009349CE"/>
    <w:rsid w:val="00934C1B"/>
    <w:rsid w:val="00936E13"/>
    <w:rsid w:val="0093734E"/>
    <w:rsid w:val="009373D4"/>
    <w:rsid w:val="00937CE5"/>
    <w:rsid w:val="00937FA3"/>
    <w:rsid w:val="00942CCB"/>
    <w:rsid w:val="0094623C"/>
    <w:rsid w:val="0094698E"/>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6016A"/>
    <w:rsid w:val="00961261"/>
    <w:rsid w:val="00961666"/>
    <w:rsid w:val="0096217D"/>
    <w:rsid w:val="009623C8"/>
    <w:rsid w:val="009632C3"/>
    <w:rsid w:val="00963DDF"/>
    <w:rsid w:val="0096411E"/>
    <w:rsid w:val="009653B4"/>
    <w:rsid w:val="00966402"/>
    <w:rsid w:val="00966D38"/>
    <w:rsid w:val="00967298"/>
    <w:rsid w:val="009711E6"/>
    <w:rsid w:val="009713E1"/>
    <w:rsid w:val="00972558"/>
    <w:rsid w:val="00973114"/>
    <w:rsid w:val="0097456D"/>
    <w:rsid w:val="00974B25"/>
    <w:rsid w:val="0097519D"/>
    <w:rsid w:val="0097589E"/>
    <w:rsid w:val="0097644B"/>
    <w:rsid w:val="009767BB"/>
    <w:rsid w:val="00976D26"/>
    <w:rsid w:val="009771E7"/>
    <w:rsid w:val="00977271"/>
    <w:rsid w:val="00977591"/>
    <w:rsid w:val="00977D4C"/>
    <w:rsid w:val="00981EB6"/>
    <w:rsid w:val="0098239C"/>
    <w:rsid w:val="00982CF2"/>
    <w:rsid w:val="00982DAF"/>
    <w:rsid w:val="00983632"/>
    <w:rsid w:val="00984039"/>
    <w:rsid w:val="009903F1"/>
    <w:rsid w:val="009909F2"/>
    <w:rsid w:val="00990C1E"/>
    <w:rsid w:val="0099109F"/>
    <w:rsid w:val="0099179B"/>
    <w:rsid w:val="0099238A"/>
    <w:rsid w:val="009935E0"/>
    <w:rsid w:val="00993D8B"/>
    <w:rsid w:val="00994F8F"/>
    <w:rsid w:val="0099548F"/>
    <w:rsid w:val="00995723"/>
    <w:rsid w:val="009972C7"/>
    <w:rsid w:val="00997978"/>
    <w:rsid w:val="00997BC6"/>
    <w:rsid w:val="009A0040"/>
    <w:rsid w:val="009A0070"/>
    <w:rsid w:val="009A00A2"/>
    <w:rsid w:val="009A2846"/>
    <w:rsid w:val="009A2EEE"/>
    <w:rsid w:val="009A32C9"/>
    <w:rsid w:val="009A352F"/>
    <w:rsid w:val="009A4939"/>
    <w:rsid w:val="009A4C96"/>
    <w:rsid w:val="009A6197"/>
    <w:rsid w:val="009A6273"/>
    <w:rsid w:val="009A7338"/>
    <w:rsid w:val="009B0166"/>
    <w:rsid w:val="009B04D1"/>
    <w:rsid w:val="009B0736"/>
    <w:rsid w:val="009B2FE4"/>
    <w:rsid w:val="009B3593"/>
    <w:rsid w:val="009B569D"/>
    <w:rsid w:val="009B6181"/>
    <w:rsid w:val="009C0445"/>
    <w:rsid w:val="009C0F99"/>
    <w:rsid w:val="009C3966"/>
    <w:rsid w:val="009C51B5"/>
    <w:rsid w:val="009C5454"/>
    <w:rsid w:val="009C62FA"/>
    <w:rsid w:val="009C65F3"/>
    <w:rsid w:val="009C7070"/>
    <w:rsid w:val="009C7990"/>
    <w:rsid w:val="009D1867"/>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274A"/>
    <w:rsid w:val="00A232FF"/>
    <w:rsid w:val="00A240CF"/>
    <w:rsid w:val="00A247AA"/>
    <w:rsid w:val="00A24B65"/>
    <w:rsid w:val="00A273C9"/>
    <w:rsid w:val="00A3158F"/>
    <w:rsid w:val="00A32B33"/>
    <w:rsid w:val="00A36479"/>
    <w:rsid w:val="00A36606"/>
    <w:rsid w:val="00A36733"/>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4740"/>
    <w:rsid w:val="00A547A8"/>
    <w:rsid w:val="00A54FB5"/>
    <w:rsid w:val="00A55BA2"/>
    <w:rsid w:val="00A55DA6"/>
    <w:rsid w:val="00A57631"/>
    <w:rsid w:val="00A5790E"/>
    <w:rsid w:val="00A57F19"/>
    <w:rsid w:val="00A63121"/>
    <w:rsid w:val="00A6330B"/>
    <w:rsid w:val="00A64835"/>
    <w:rsid w:val="00A65374"/>
    <w:rsid w:val="00A65A8A"/>
    <w:rsid w:val="00A66EE2"/>
    <w:rsid w:val="00A676B6"/>
    <w:rsid w:val="00A701CA"/>
    <w:rsid w:val="00A70748"/>
    <w:rsid w:val="00A71B54"/>
    <w:rsid w:val="00A72F1B"/>
    <w:rsid w:val="00A74520"/>
    <w:rsid w:val="00A7533A"/>
    <w:rsid w:val="00A75EF6"/>
    <w:rsid w:val="00A75F54"/>
    <w:rsid w:val="00A7624D"/>
    <w:rsid w:val="00A7668A"/>
    <w:rsid w:val="00A77E30"/>
    <w:rsid w:val="00A77F33"/>
    <w:rsid w:val="00A80640"/>
    <w:rsid w:val="00A80AE7"/>
    <w:rsid w:val="00A82318"/>
    <w:rsid w:val="00A825B0"/>
    <w:rsid w:val="00A827F3"/>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416"/>
    <w:rsid w:val="00AB5FCC"/>
    <w:rsid w:val="00AB6556"/>
    <w:rsid w:val="00AB66C9"/>
    <w:rsid w:val="00AB71BD"/>
    <w:rsid w:val="00AB7941"/>
    <w:rsid w:val="00AB7D76"/>
    <w:rsid w:val="00AC05E3"/>
    <w:rsid w:val="00AC19DD"/>
    <w:rsid w:val="00AC1C6F"/>
    <w:rsid w:val="00AC2485"/>
    <w:rsid w:val="00AC2CB8"/>
    <w:rsid w:val="00AC51CA"/>
    <w:rsid w:val="00AC5C7A"/>
    <w:rsid w:val="00AC5F66"/>
    <w:rsid w:val="00AC631D"/>
    <w:rsid w:val="00AC653F"/>
    <w:rsid w:val="00AC6FEB"/>
    <w:rsid w:val="00AC76A5"/>
    <w:rsid w:val="00AC7E0A"/>
    <w:rsid w:val="00AC7F1A"/>
    <w:rsid w:val="00AD02B0"/>
    <w:rsid w:val="00AD0376"/>
    <w:rsid w:val="00AD0E76"/>
    <w:rsid w:val="00AD2467"/>
    <w:rsid w:val="00AD27EB"/>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382A"/>
    <w:rsid w:val="00AE38BB"/>
    <w:rsid w:val="00AE3A0B"/>
    <w:rsid w:val="00AE4F29"/>
    <w:rsid w:val="00AE7135"/>
    <w:rsid w:val="00AE71B4"/>
    <w:rsid w:val="00AE7573"/>
    <w:rsid w:val="00AF1758"/>
    <w:rsid w:val="00AF2C9A"/>
    <w:rsid w:val="00AF5632"/>
    <w:rsid w:val="00AF6FDF"/>
    <w:rsid w:val="00AF7F72"/>
    <w:rsid w:val="00B00396"/>
    <w:rsid w:val="00B008E1"/>
    <w:rsid w:val="00B01824"/>
    <w:rsid w:val="00B03D78"/>
    <w:rsid w:val="00B04C1E"/>
    <w:rsid w:val="00B05C9E"/>
    <w:rsid w:val="00B05EBD"/>
    <w:rsid w:val="00B06A6F"/>
    <w:rsid w:val="00B070CA"/>
    <w:rsid w:val="00B078BD"/>
    <w:rsid w:val="00B1018F"/>
    <w:rsid w:val="00B11CD8"/>
    <w:rsid w:val="00B11E1A"/>
    <w:rsid w:val="00B12402"/>
    <w:rsid w:val="00B12935"/>
    <w:rsid w:val="00B12BC3"/>
    <w:rsid w:val="00B14231"/>
    <w:rsid w:val="00B1432D"/>
    <w:rsid w:val="00B1694C"/>
    <w:rsid w:val="00B170AD"/>
    <w:rsid w:val="00B21C6E"/>
    <w:rsid w:val="00B21D5C"/>
    <w:rsid w:val="00B23786"/>
    <w:rsid w:val="00B2595B"/>
    <w:rsid w:val="00B25F3A"/>
    <w:rsid w:val="00B2697C"/>
    <w:rsid w:val="00B2762C"/>
    <w:rsid w:val="00B27837"/>
    <w:rsid w:val="00B2793A"/>
    <w:rsid w:val="00B27EFA"/>
    <w:rsid w:val="00B31AD6"/>
    <w:rsid w:val="00B31E63"/>
    <w:rsid w:val="00B32192"/>
    <w:rsid w:val="00B339DD"/>
    <w:rsid w:val="00B342FB"/>
    <w:rsid w:val="00B345EB"/>
    <w:rsid w:val="00B34825"/>
    <w:rsid w:val="00B35B54"/>
    <w:rsid w:val="00B36483"/>
    <w:rsid w:val="00B36C44"/>
    <w:rsid w:val="00B37054"/>
    <w:rsid w:val="00B37DBF"/>
    <w:rsid w:val="00B401F8"/>
    <w:rsid w:val="00B4051C"/>
    <w:rsid w:val="00B40523"/>
    <w:rsid w:val="00B41909"/>
    <w:rsid w:val="00B421D9"/>
    <w:rsid w:val="00B4239A"/>
    <w:rsid w:val="00B46048"/>
    <w:rsid w:val="00B50C09"/>
    <w:rsid w:val="00B51B14"/>
    <w:rsid w:val="00B51DD2"/>
    <w:rsid w:val="00B52472"/>
    <w:rsid w:val="00B53214"/>
    <w:rsid w:val="00B54B2E"/>
    <w:rsid w:val="00B551B6"/>
    <w:rsid w:val="00B564AB"/>
    <w:rsid w:val="00B566C1"/>
    <w:rsid w:val="00B575C0"/>
    <w:rsid w:val="00B57EB9"/>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7A7"/>
    <w:rsid w:val="00BA2873"/>
    <w:rsid w:val="00BA3A98"/>
    <w:rsid w:val="00BA6B1E"/>
    <w:rsid w:val="00BA6DA8"/>
    <w:rsid w:val="00BA6F46"/>
    <w:rsid w:val="00BB06F2"/>
    <w:rsid w:val="00BB0DF0"/>
    <w:rsid w:val="00BB1504"/>
    <w:rsid w:val="00BB16C1"/>
    <w:rsid w:val="00BB39E4"/>
    <w:rsid w:val="00BB549D"/>
    <w:rsid w:val="00BB6F23"/>
    <w:rsid w:val="00BB7AD6"/>
    <w:rsid w:val="00BC03A0"/>
    <w:rsid w:val="00BC1513"/>
    <w:rsid w:val="00BC246F"/>
    <w:rsid w:val="00BC3416"/>
    <w:rsid w:val="00BC377C"/>
    <w:rsid w:val="00BC384E"/>
    <w:rsid w:val="00BC43A7"/>
    <w:rsid w:val="00BC4695"/>
    <w:rsid w:val="00BC4E70"/>
    <w:rsid w:val="00BC58FE"/>
    <w:rsid w:val="00BC6365"/>
    <w:rsid w:val="00BC7032"/>
    <w:rsid w:val="00BD11EC"/>
    <w:rsid w:val="00BD1F94"/>
    <w:rsid w:val="00BD2AD1"/>
    <w:rsid w:val="00BD3B1E"/>
    <w:rsid w:val="00BD4287"/>
    <w:rsid w:val="00BD4F32"/>
    <w:rsid w:val="00BD6F45"/>
    <w:rsid w:val="00BD749A"/>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59F1"/>
    <w:rsid w:val="00C05CB6"/>
    <w:rsid w:val="00C05F19"/>
    <w:rsid w:val="00C0628E"/>
    <w:rsid w:val="00C070AE"/>
    <w:rsid w:val="00C11029"/>
    <w:rsid w:val="00C12CD5"/>
    <w:rsid w:val="00C133A3"/>
    <w:rsid w:val="00C13646"/>
    <w:rsid w:val="00C14660"/>
    <w:rsid w:val="00C164EF"/>
    <w:rsid w:val="00C1712D"/>
    <w:rsid w:val="00C17B3D"/>
    <w:rsid w:val="00C20992"/>
    <w:rsid w:val="00C21AEC"/>
    <w:rsid w:val="00C228C7"/>
    <w:rsid w:val="00C22EF0"/>
    <w:rsid w:val="00C23865"/>
    <w:rsid w:val="00C2487B"/>
    <w:rsid w:val="00C24FF7"/>
    <w:rsid w:val="00C2565E"/>
    <w:rsid w:val="00C26B41"/>
    <w:rsid w:val="00C26BFD"/>
    <w:rsid w:val="00C26FB0"/>
    <w:rsid w:val="00C27B41"/>
    <w:rsid w:val="00C27C86"/>
    <w:rsid w:val="00C27F09"/>
    <w:rsid w:val="00C30483"/>
    <w:rsid w:val="00C31F99"/>
    <w:rsid w:val="00C32034"/>
    <w:rsid w:val="00C32D47"/>
    <w:rsid w:val="00C33434"/>
    <w:rsid w:val="00C336C4"/>
    <w:rsid w:val="00C346DC"/>
    <w:rsid w:val="00C34BC4"/>
    <w:rsid w:val="00C376DA"/>
    <w:rsid w:val="00C37856"/>
    <w:rsid w:val="00C37E00"/>
    <w:rsid w:val="00C37E59"/>
    <w:rsid w:val="00C4132A"/>
    <w:rsid w:val="00C42B59"/>
    <w:rsid w:val="00C433AD"/>
    <w:rsid w:val="00C43449"/>
    <w:rsid w:val="00C4433B"/>
    <w:rsid w:val="00C44835"/>
    <w:rsid w:val="00C44D58"/>
    <w:rsid w:val="00C4506B"/>
    <w:rsid w:val="00C4527E"/>
    <w:rsid w:val="00C4593F"/>
    <w:rsid w:val="00C464A5"/>
    <w:rsid w:val="00C46C9B"/>
    <w:rsid w:val="00C4756D"/>
    <w:rsid w:val="00C5084D"/>
    <w:rsid w:val="00C51316"/>
    <w:rsid w:val="00C51E47"/>
    <w:rsid w:val="00C521DC"/>
    <w:rsid w:val="00C52258"/>
    <w:rsid w:val="00C52ADE"/>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3F4D"/>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9C"/>
    <w:rsid w:val="00CC4C3E"/>
    <w:rsid w:val="00CC4DAF"/>
    <w:rsid w:val="00CC691C"/>
    <w:rsid w:val="00CC698A"/>
    <w:rsid w:val="00CC6AFB"/>
    <w:rsid w:val="00CC745D"/>
    <w:rsid w:val="00CC7C7E"/>
    <w:rsid w:val="00CC7C98"/>
    <w:rsid w:val="00CD0418"/>
    <w:rsid w:val="00CD1DA2"/>
    <w:rsid w:val="00CD2658"/>
    <w:rsid w:val="00CD3214"/>
    <w:rsid w:val="00CD49DF"/>
    <w:rsid w:val="00CD4ECE"/>
    <w:rsid w:val="00CD5A8C"/>
    <w:rsid w:val="00CD6E4A"/>
    <w:rsid w:val="00CD7172"/>
    <w:rsid w:val="00CE2BA2"/>
    <w:rsid w:val="00CE3BAF"/>
    <w:rsid w:val="00CE3E50"/>
    <w:rsid w:val="00CE73AD"/>
    <w:rsid w:val="00CE789A"/>
    <w:rsid w:val="00CF0968"/>
    <w:rsid w:val="00CF5B7F"/>
    <w:rsid w:val="00CF6284"/>
    <w:rsid w:val="00D000B2"/>
    <w:rsid w:val="00D00C33"/>
    <w:rsid w:val="00D012D4"/>
    <w:rsid w:val="00D014C7"/>
    <w:rsid w:val="00D02356"/>
    <w:rsid w:val="00D031F9"/>
    <w:rsid w:val="00D03595"/>
    <w:rsid w:val="00D038C9"/>
    <w:rsid w:val="00D0472B"/>
    <w:rsid w:val="00D051B2"/>
    <w:rsid w:val="00D0543A"/>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5769"/>
    <w:rsid w:val="00D26046"/>
    <w:rsid w:val="00D26738"/>
    <w:rsid w:val="00D26D0A"/>
    <w:rsid w:val="00D27A41"/>
    <w:rsid w:val="00D30F35"/>
    <w:rsid w:val="00D318A7"/>
    <w:rsid w:val="00D32B82"/>
    <w:rsid w:val="00D34C31"/>
    <w:rsid w:val="00D367B5"/>
    <w:rsid w:val="00D369B7"/>
    <w:rsid w:val="00D36F38"/>
    <w:rsid w:val="00D3722C"/>
    <w:rsid w:val="00D400D4"/>
    <w:rsid w:val="00D40E44"/>
    <w:rsid w:val="00D41846"/>
    <w:rsid w:val="00D41F7B"/>
    <w:rsid w:val="00D44B96"/>
    <w:rsid w:val="00D45D23"/>
    <w:rsid w:val="00D463C5"/>
    <w:rsid w:val="00D46571"/>
    <w:rsid w:val="00D4747B"/>
    <w:rsid w:val="00D50F7E"/>
    <w:rsid w:val="00D51A72"/>
    <w:rsid w:val="00D51FA3"/>
    <w:rsid w:val="00D52D6A"/>
    <w:rsid w:val="00D53910"/>
    <w:rsid w:val="00D53AFD"/>
    <w:rsid w:val="00D53CD4"/>
    <w:rsid w:val="00D55CF9"/>
    <w:rsid w:val="00D5675A"/>
    <w:rsid w:val="00D57137"/>
    <w:rsid w:val="00D62620"/>
    <w:rsid w:val="00D62867"/>
    <w:rsid w:val="00D63020"/>
    <w:rsid w:val="00D64DD7"/>
    <w:rsid w:val="00D64E58"/>
    <w:rsid w:val="00D64F0D"/>
    <w:rsid w:val="00D6640D"/>
    <w:rsid w:val="00D66CA0"/>
    <w:rsid w:val="00D67422"/>
    <w:rsid w:val="00D70A5F"/>
    <w:rsid w:val="00D73130"/>
    <w:rsid w:val="00D7315C"/>
    <w:rsid w:val="00D73380"/>
    <w:rsid w:val="00D752A3"/>
    <w:rsid w:val="00D76715"/>
    <w:rsid w:val="00D76C03"/>
    <w:rsid w:val="00D77182"/>
    <w:rsid w:val="00D77E2F"/>
    <w:rsid w:val="00D81316"/>
    <w:rsid w:val="00D8472B"/>
    <w:rsid w:val="00D84D0A"/>
    <w:rsid w:val="00D85008"/>
    <w:rsid w:val="00D869CB"/>
    <w:rsid w:val="00D870D1"/>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74F"/>
    <w:rsid w:val="00DA76CB"/>
    <w:rsid w:val="00DA7A83"/>
    <w:rsid w:val="00DB073A"/>
    <w:rsid w:val="00DB0921"/>
    <w:rsid w:val="00DB17A8"/>
    <w:rsid w:val="00DB1E34"/>
    <w:rsid w:val="00DB2CCF"/>
    <w:rsid w:val="00DB2E65"/>
    <w:rsid w:val="00DB31BD"/>
    <w:rsid w:val="00DB3CD7"/>
    <w:rsid w:val="00DB47C2"/>
    <w:rsid w:val="00DB6A30"/>
    <w:rsid w:val="00DB795F"/>
    <w:rsid w:val="00DC01B2"/>
    <w:rsid w:val="00DC0364"/>
    <w:rsid w:val="00DC0C0D"/>
    <w:rsid w:val="00DC0FAD"/>
    <w:rsid w:val="00DC10CB"/>
    <w:rsid w:val="00DC1E4F"/>
    <w:rsid w:val="00DC2F31"/>
    <w:rsid w:val="00DC3928"/>
    <w:rsid w:val="00DC4832"/>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F1B"/>
    <w:rsid w:val="00E02C36"/>
    <w:rsid w:val="00E02D51"/>
    <w:rsid w:val="00E04C26"/>
    <w:rsid w:val="00E052A0"/>
    <w:rsid w:val="00E0617B"/>
    <w:rsid w:val="00E062BB"/>
    <w:rsid w:val="00E11AC1"/>
    <w:rsid w:val="00E11CBC"/>
    <w:rsid w:val="00E12703"/>
    <w:rsid w:val="00E132CC"/>
    <w:rsid w:val="00E132D4"/>
    <w:rsid w:val="00E13D41"/>
    <w:rsid w:val="00E15DE1"/>
    <w:rsid w:val="00E16369"/>
    <w:rsid w:val="00E2032D"/>
    <w:rsid w:val="00E20C49"/>
    <w:rsid w:val="00E230C7"/>
    <w:rsid w:val="00E23C92"/>
    <w:rsid w:val="00E24364"/>
    <w:rsid w:val="00E249B5"/>
    <w:rsid w:val="00E25A79"/>
    <w:rsid w:val="00E25D7D"/>
    <w:rsid w:val="00E262E4"/>
    <w:rsid w:val="00E27384"/>
    <w:rsid w:val="00E27E3F"/>
    <w:rsid w:val="00E319C5"/>
    <w:rsid w:val="00E31A5A"/>
    <w:rsid w:val="00E32E90"/>
    <w:rsid w:val="00E3462B"/>
    <w:rsid w:val="00E3481F"/>
    <w:rsid w:val="00E34C65"/>
    <w:rsid w:val="00E359F5"/>
    <w:rsid w:val="00E364B1"/>
    <w:rsid w:val="00E36B09"/>
    <w:rsid w:val="00E37AE3"/>
    <w:rsid w:val="00E37EAF"/>
    <w:rsid w:val="00E40776"/>
    <w:rsid w:val="00E40863"/>
    <w:rsid w:val="00E419B2"/>
    <w:rsid w:val="00E41C1D"/>
    <w:rsid w:val="00E43D16"/>
    <w:rsid w:val="00E44AA6"/>
    <w:rsid w:val="00E45A00"/>
    <w:rsid w:val="00E47B93"/>
    <w:rsid w:val="00E47F4A"/>
    <w:rsid w:val="00E50BEB"/>
    <w:rsid w:val="00E50CDD"/>
    <w:rsid w:val="00E510A5"/>
    <w:rsid w:val="00E53625"/>
    <w:rsid w:val="00E556D2"/>
    <w:rsid w:val="00E569A5"/>
    <w:rsid w:val="00E611C8"/>
    <w:rsid w:val="00E63118"/>
    <w:rsid w:val="00E64039"/>
    <w:rsid w:val="00E66171"/>
    <w:rsid w:val="00E665DD"/>
    <w:rsid w:val="00E67DB7"/>
    <w:rsid w:val="00E67F84"/>
    <w:rsid w:val="00E70E41"/>
    <w:rsid w:val="00E7177B"/>
    <w:rsid w:val="00E71AE7"/>
    <w:rsid w:val="00E74E0A"/>
    <w:rsid w:val="00E74FED"/>
    <w:rsid w:val="00E7652F"/>
    <w:rsid w:val="00E766E0"/>
    <w:rsid w:val="00E8027B"/>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77"/>
    <w:rsid w:val="00E937EB"/>
    <w:rsid w:val="00E9389E"/>
    <w:rsid w:val="00E94306"/>
    <w:rsid w:val="00E94409"/>
    <w:rsid w:val="00E96AEB"/>
    <w:rsid w:val="00E97092"/>
    <w:rsid w:val="00EA0B09"/>
    <w:rsid w:val="00EA0FC9"/>
    <w:rsid w:val="00EA3513"/>
    <w:rsid w:val="00EA5953"/>
    <w:rsid w:val="00EA5968"/>
    <w:rsid w:val="00EA6488"/>
    <w:rsid w:val="00EA6971"/>
    <w:rsid w:val="00EA6CE1"/>
    <w:rsid w:val="00EA7466"/>
    <w:rsid w:val="00EB0494"/>
    <w:rsid w:val="00EB103F"/>
    <w:rsid w:val="00EB23FF"/>
    <w:rsid w:val="00EB2E7C"/>
    <w:rsid w:val="00EB40B4"/>
    <w:rsid w:val="00EB5E32"/>
    <w:rsid w:val="00EB71DF"/>
    <w:rsid w:val="00EB7CCC"/>
    <w:rsid w:val="00EC018C"/>
    <w:rsid w:val="00EC0620"/>
    <w:rsid w:val="00EC0FBE"/>
    <w:rsid w:val="00EC12DB"/>
    <w:rsid w:val="00EC22DD"/>
    <w:rsid w:val="00EC2B3B"/>
    <w:rsid w:val="00EC4499"/>
    <w:rsid w:val="00EC52DD"/>
    <w:rsid w:val="00EC562F"/>
    <w:rsid w:val="00EC5AD1"/>
    <w:rsid w:val="00EC5AEB"/>
    <w:rsid w:val="00EC63D7"/>
    <w:rsid w:val="00EC6772"/>
    <w:rsid w:val="00EC7AEA"/>
    <w:rsid w:val="00ED082A"/>
    <w:rsid w:val="00ED0A0C"/>
    <w:rsid w:val="00ED13CF"/>
    <w:rsid w:val="00ED1CF3"/>
    <w:rsid w:val="00ED2242"/>
    <w:rsid w:val="00ED231C"/>
    <w:rsid w:val="00ED2B24"/>
    <w:rsid w:val="00ED2BED"/>
    <w:rsid w:val="00ED61FB"/>
    <w:rsid w:val="00EE0709"/>
    <w:rsid w:val="00EE082F"/>
    <w:rsid w:val="00EE16E7"/>
    <w:rsid w:val="00EE19F7"/>
    <w:rsid w:val="00EE4707"/>
    <w:rsid w:val="00EE7DB4"/>
    <w:rsid w:val="00EF0B3F"/>
    <w:rsid w:val="00EF0E48"/>
    <w:rsid w:val="00EF11F1"/>
    <w:rsid w:val="00EF1229"/>
    <w:rsid w:val="00EF1859"/>
    <w:rsid w:val="00EF3698"/>
    <w:rsid w:val="00EF44D0"/>
    <w:rsid w:val="00EF641A"/>
    <w:rsid w:val="00F002C4"/>
    <w:rsid w:val="00F013E9"/>
    <w:rsid w:val="00F015F6"/>
    <w:rsid w:val="00F01812"/>
    <w:rsid w:val="00F01A98"/>
    <w:rsid w:val="00F01F72"/>
    <w:rsid w:val="00F024ED"/>
    <w:rsid w:val="00F04B78"/>
    <w:rsid w:val="00F05699"/>
    <w:rsid w:val="00F0571B"/>
    <w:rsid w:val="00F071A4"/>
    <w:rsid w:val="00F0786C"/>
    <w:rsid w:val="00F07AC7"/>
    <w:rsid w:val="00F10204"/>
    <w:rsid w:val="00F109D8"/>
    <w:rsid w:val="00F1137B"/>
    <w:rsid w:val="00F120D9"/>
    <w:rsid w:val="00F12369"/>
    <w:rsid w:val="00F12BDB"/>
    <w:rsid w:val="00F1303B"/>
    <w:rsid w:val="00F13375"/>
    <w:rsid w:val="00F14127"/>
    <w:rsid w:val="00F15B71"/>
    <w:rsid w:val="00F17811"/>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D1A"/>
    <w:rsid w:val="00F509B3"/>
    <w:rsid w:val="00F523B3"/>
    <w:rsid w:val="00F52477"/>
    <w:rsid w:val="00F530A2"/>
    <w:rsid w:val="00F53339"/>
    <w:rsid w:val="00F53ACA"/>
    <w:rsid w:val="00F53D2C"/>
    <w:rsid w:val="00F53EBF"/>
    <w:rsid w:val="00F542B0"/>
    <w:rsid w:val="00F54F03"/>
    <w:rsid w:val="00F55B57"/>
    <w:rsid w:val="00F56AFE"/>
    <w:rsid w:val="00F603C0"/>
    <w:rsid w:val="00F6152A"/>
    <w:rsid w:val="00F61CED"/>
    <w:rsid w:val="00F61F98"/>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7021"/>
    <w:rsid w:val="00F77CD7"/>
    <w:rsid w:val="00F81333"/>
    <w:rsid w:val="00F8190A"/>
    <w:rsid w:val="00F81A93"/>
    <w:rsid w:val="00F81D6E"/>
    <w:rsid w:val="00F81F0B"/>
    <w:rsid w:val="00F835A3"/>
    <w:rsid w:val="00F843D6"/>
    <w:rsid w:val="00F8534C"/>
    <w:rsid w:val="00F8556A"/>
    <w:rsid w:val="00F855CD"/>
    <w:rsid w:val="00F85ACF"/>
    <w:rsid w:val="00F86382"/>
    <w:rsid w:val="00F86440"/>
    <w:rsid w:val="00F87340"/>
    <w:rsid w:val="00F87B03"/>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6D4"/>
    <w:rsid w:val="00FA2B95"/>
    <w:rsid w:val="00FA37C8"/>
    <w:rsid w:val="00FA3B2F"/>
    <w:rsid w:val="00FA4D9E"/>
    <w:rsid w:val="00FA5244"/>
    <w:rsid w:val="00FA55ED"/>
    <w:rsid w:val="00FA65A2"/>
    <w:rsid w:val="00FA6A7D"/>
    <w:rsid w:val="00FB1F04"/>
    <w:rsid w:val="00FB35E5"/>
    <w:rsid w:val="00FB373B"/>
    <w:rsid w:val="00FB3D1E"/>
    <w:rsid w:val="00FB4316"/>
    <w:rsid w:val="00FB48C5"/>
    <w:rsid w:val="00FB4ECC"/>
    <w:rsid w:val="00FB4F3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4E0C"/>
    <w:rsid w:val="00FE63F4"/>
    <w:rsid w:val="00FF269A"/>
    <w:rsid w:val="00FF45F3"/>
    <w:rsid w:val="00FF5598"/>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3</cp:revision>
  <cp:lastPrinted>2022-01-05T18:45:00Z</cp:lastPrinted>
  <dcterms:created xsi:type="dcterms:W3CDTF">2022-01-06T14:50:00Z</dcterms:created>
  <dcterms:modified xsi:type="dcterms:W3CDTF">2022-01-06T14:52:00Z</dcterms:modified>
</cp:coreProperties>
</file>